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2684" w:rsidRPr="00492684" w:rsidRDefault="0049484C" w:rsidP="00492684">
      <w:pPr>
        <w:widowControl w:val="0"/>
        <w:spacing w:after="0" w:line="240" w:lineRule="auto"/>
        <w:ind w:left="5387"/>
        <w:rPr>
          <w:rFonts w:ascii="Times New Roman" w:eastAsia="Calibri" w:hAnsi="Times New Roman" w:cs="Times New Roman"/>
          <w:sz w:val="28"/>
          <w:szCs w:val="28"/>
        </w:rPr>
      </w:pPr>
      <w:bookmarkStart w:id="0" w:name="_GoBack"/>
      <w:bookmarkEnd w:id="0"/>
      <w:r w:rsidRPr="00AE2653">
        <w:rPr>
          <w:rFonts w:ascii="Times New Roman" w:eastAsia="Calibri" w:hAnsi="Times New Roman" w:cs="Times New Roman"/>
          <w:sz w:val="28"/>
          <w:szCs w:val="28"/>
          <w:lang w:val="kk-KZ"/>
        </w:rPr>
        <w:t xml:space="preserve">Қазақстан Республикасы </w:t>
      </w:r>
      <w:r w:rsidRPr="00AE2653">
        <w:rPr>
          <w:rFonts w:ascii="Times New Roman" w:eastAsia="Calibri" w:hAnsi="Times New Roman" w:cs="Times New Roman"/>
          <w:sz w:val="28"/>
          <w:szCs w:val="28"/>
          <w:lang w:val="kk-KZ"/>
        </w:rPr>
        <w:br/>
        <w:t>Б</w:t>
      </w:r>
      <w:r>
        <w:rPr>
          <w:rFonts w:ascii="Times New Roman" w:eastAsia="Calibri" w:hAnsi="Times New Roman" w:cs="Times New Roman"/>
          <w:sz w:val="28"/>
          <w:szCs w:val="28"/>
          <w:lang w:val="kk-KZ"/>
        </w:rPr>
        <w:t>ілім және ғылым министрінің</w:t>
      </w:r>
      <w:r>
        <w:rPr>
          <w:rFonts w:ascii="Times New Roman" w:eastAsia="Calibri" w:hAnsi="Times New Roman" w:cs="Times New Roman"/>
          <w:sz w:val="28"/>
          <w:szCs w:val="28"/>
          <w:lang w:val="kk-KZ"/>
        </w:rPr>
        <w:br/>
      </w:r>
      <w:r w:rsidR="00492684" w:rsidRPr="00492684">
        <w:rPr>
          <w:rFonts w:ascii="Times New Roman" w:eastAsia="Calibri" w:hAnsi="Times New Roman" w:cs="Times New Roman"/>
          <w:sz w:val="28"/>
          <w:szCs w:val="28"/>
          <w:lang w:val="kk-KZ"/>
        </w:rPr>
        <w:t>2017 жылғы 27 шілдедегі</w:t>
      </w:r>
    </w:p>
    <w:p w:rsidR="0049484C" w:rsidRDefault="00492684" w:rsidP="00492684">
      <w:pPr>
        <w:widowControl w:val="0"/>
        <w:spacing w:after="0" w:line="240" w:lineRule="auto"/>
        <w:ind w:left="5387"/>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 352 бұйрығына 76</w:t>
      </w:r>
      <w:r w:rsidRPr="00492684">
        <w:rPr>
          <w:rFonts w:ascii="Times New Roman" w:eastAsia="Calibri" w:hAnsi="Times New Roman" w:cs="Times New Roman"/>
          <w:sz w:val="28"/>
          <w:szCs w:val="28"/>
          <w:lang w:val="kk-KZ"/>
        </w:rPr>
        <w:t>- қосымша</w:t>
      </w:r>
    </w:p>
    <w:p w:rsidR="00492684" w:rsidRPr="00AE2653" w:rsidRDefault="00492684" w:rsidP="00492684">
      <w:pPr>
        <w:widowControl w:val="0"/>
        <w:spacing w:after="0" w:line="240" w:lineRule="auto"/>
        <w:ind w:left="5387"/>
        <w:rPr>
          <w:rFonts w:ascii="Times New Roman" w:eastAsia="Calibri" w:hAnsi="Times New Roman" w:cs="Times New Roman"/>
          <w:sz w:val="28"/>
          <w:szCs w:val="28"/>
          <w:lang w:val="kk-KZ"/>
        </w:rPr>
      </w:pPr>
    </w:p>
    <w:p w:rsidR="0049484C" w:rsidRPr="00AE2653" w:rsidRDefault="0049484C" w:rsidP="0049484C">
      <w:pPr>
        <w:widowControl w:val="0"/>
        <w:spacing w:after="0" w:line="240" w:lineRule="auto"/>
        <w:ind w:left="5387"/>
        <w:rPr>
          <w:rFonts w:ascii="Times New Roman" w:eastAsia="Calibri" w:hAnsi="Times New Roman" w:cs="Times New Roman"/>
          <w:sz w:val="28"/>
          <w:szCs w:val="28"/>
          <w:lang w:val="kk-KZ"/>
        </w:rPr>
      </w:pPr>
      <w:r w:rsidRPr="00AE2653">
        <w:rPr>
          <w:rFonts w:ascii="Times New Roman" w:eastAsia="Calibri" w:hAnsi="Times New Roman" w:cs="Times New Roman"/>
          <w:sz w:val="28"/>
          <w:szCs w:val="28"/>
          <w:lang w:val="kk-KZ"/>
        </w:rPr>
        <w:t xml:space="preserve">Қазақстан Республикасы </w:t>
      </w:r>
      <w:r w:rsidRPr="00AE2653">
        <w:rPr>
          <w:rFonts w:ascii="Times New Roman" w:eastAsia="Calibri" w:hAnsi="Times New Roman" w:cs="Times New Roman"/>
          <w:sz w:val="28"/>
          <w:szCs w:val="28"/>
          <w:lang w:val="kk-KZ"/>
        </w:rPr>
        <w:br/>
        <w:t>Білім және ғылым министрінің</w:t>
      </w:r>
      <w:r w:rsidRPr="00AE2653">
        <w:rPr>
          <w:rFonts w:ascii="Times New Roman" w:eastAsia="Calibri" w:hAnsi="Times New Roman" w:cs="Times New Roman"/>
          <w:sz w:val="28"/>
          <w:szCs w:val="28"/>
          <w:lang w:val="kk-KZ"/>
        </w:rPr>
        <w:br/>
        <w:t>2013 жылғы 3 сәуірдегі</w:t>
      </w:r>
    </w:p>
    <w:p w:rsidR="0049484C" w:rsidRPr="00F67BAF" w:rsidRDefault="0049484C" w:rsidP="00F67BAF">
      <w:pPr>
        <w:widowControl w:val="0"/>
        <w:spacing w:after="0" w:line="240" w:lineRule="auto"/>
        <w:ind w:firstLine="5387"/>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 115 бұйрығына 29</w:t>
      </w:r>
      <w:r w:rsidRPr="00625150">
        <w:rPr>
          <w:rFonts w:ascii="Times New Roman" w:eastAsia="Calibri" w:hAnsi="Times New Roman" w:cs="Times New Roman"/>
          <w:sz w:val="28"/>
          <w:szCs w:val="28"/>
          <w:lang w:val="kk-KZ"/>
        </w:rPr>
        <w:t>4-</w:t>
      </w:r>
      <w:r w:rsidRPr="00AE2653">
        <w:rPr>
          <w:rFonts w:ascii="Times New Roman" w:eastAsia="Calibri" w:hAnsi="Times New Roman" w:cs="Times New Roman"/>
          <w:sz w:val="28"/>
          <w:szCs w:val="28"/>
          <w:lang w:val="kk-KZ"/>
        </w:rPr>
        <w:t xml:space="preserve">қосымша </w:t>
      </w:r>
    </w:p>
    <w:p w:rsidR="0049484C" w:rsidRPr="00AE2653" w:rsidRDefault="0049484C" w:rsidP="0049484C">
      <w:pPr>
        <w:spacing w:after="0" w:line="240" w:lineRule="auto"/>
        <w:jc w:val="both"/>
        <w:rPr>
          <w:rFonts w:ascii="Times New Roman" w:hAnsi="Times New Roman" w:cs="Times New Roman"/>
          <w:sz w:val="28"/>
          <w:szCs w:val="28"/>
          <w:lang w:val="kk-KZ"/>
        </w:rPr>
      </w:pPr>
    </w:p>
    <w:p w:rsidR="0049484C" w:rsidRPr="00AE2653" w:rsidRDefault="0049484C" w:rsidP="0049484C">
      <w:pPr>
        <w:spacing w:after="0" w:line="240" w:lineRule="auto"/>
        <w:jc w:val="both"/>
        <w:rPr>
          <w:rFonts w:ascii="Times New Roman" w:hAnsi="Times New Roman" w:cs="Times New Roman"/>
          <w:sz w:val="28"/>
          <w:szCs w:val="28"/>
          <w:lang w:val="kk-KZ"/>
        </w:rPr>
      </w:pPr>
    </w:p>
    <w:p w:rsidR="00DB797C" w:rsidRDefault="0049484C" w:rsidP="0049484C">
      <w:pPr>
        <w:widowControl w:val="0"/>
        <w:spacing w:after="0" w:line="240" w:lineRule="auto"/>
        <w:contextualSpacing/>
        <w:jc w:val="center"/>
        <w:rPr>
          <w:rFonts w:ascii="Times New Roman" w:hAnsi="Times New Roman"/>
          <w:b/>
          <w:sz w:val="28"/>
          <w:szCs w:val="28"/>
          <w:lang w:val="kk-KZ"/>
        </w:rPr>
      </w:pPr>
      <w:r w:rsidRPr="00AE2653">
        <w:rPr>
          <w:rFonts w:ascii="Times New Roman" w:hAnsi="Times New Roman"/>
          <w:b/>
          <w:sz w:val="28"/>
          <w:szCs w:val="28"/>
          <w:lang w:val="kk-KZ"/>
        </w:rPr>
        <w:t>Жеңіл ақыл-ой кемістігі бар</w:t>
      </w:r>
      <w:r>
        <w:rPr>
          <w:rFonts w:ascii="Times New Roman" w:hAnsi="Times New Roman"/>
          <w:b/>
          <w:sz w:val="28"/>
          <w:szCs w:val="28"/>
          <w:lang w:val="kk-KZ"/>
        </w:rPr>
        <w:t xml:space="preserve"> білім алушы</w:t>
      </w:r>
      <w:r w:rsidRPr="00AE2653">
        <w:rPr>
          <w:rFonts w:ascii="Times New Roman" w:hAnsi="Times New Roman"/>
          <w:b/>
          <w:sz w:val="28"/>
          <w:szCs w:val="28"/>
          <w:lang w:val="kk-KZ"/>
        </w:rPr>
        <w:t xml:space="preserve">ларға арналған </w:t>
      </w:r>
    </w:p>
    <w:p w:rsidR="00DB797C" w:rsidRDefault="0049484C" w:rsidP="0049484C">
      <w:pPr>
        <w:widowControl w:val="0"/>
        <w:spacing w:after="0" w:line="240" w:lineRule="auto"/>
        <w:contextualSpacing/>
        <w:jc w:val="center"/>
        <w:rPr>
          <w:rFonts w:ascii="Times New Roman" w:hAnsi="Times New Roman"/>
          <w:b/>
          <w:bCs/>
          <w:sz w:val="28"/>
          <w:szCs w:val="28"/>
          <w:lang w:val="kk-KZ"/>
        </w:rPr>
      </w:pPr>
      <w:r w:rsidRPr="00AE2653">
        <w:rPr>
          <w:rFonts w:ascii="Times New Roman" w:hAnsi="Times New Roman"/>
          <w:b/>
          <w:sz w:val="28"/>
          <w:szCs w:val="28"/>
          <w:lang w:val="kk-KZ"/>
        </w:rPr>
        <w:t>ба</w:t>
      </w:r>
      <w:r>
        <w:rPr>
          <w:rFonts w:ascii="Times New Roman" w:hAnsi="Times New Roman"/>
          <w:b/>
          <w:sz w:val="28"/>
          <w:szCs w:val="28"/>
          <w:lang w:val="kk-KZ"/>
        </w:rPr>
        <w:t>с</w:t>
      </w:r>
      <w:r w:rsidR="00477892">
        <w:rPr>
          <w:rFonts w:ascii="Times New Roman" w:hAnsi="Times New Roman"/>
          <w:b/>
          <w:sz w:val="28"/>
          <w:szCs w:val="28"/>
          <w:lang w:val="kk-KZ"/>
        </w:rPr>
        <w:t>тауыш білім беру деңгейінің 0-1</w:t>
      </w:r>
      <w:r w:rsidRPr="00AE2653">
        <w:rPr>
          <w:rFonts w:ascii="Times New Roman" w:hAnsi="Times New Roman"/>
          <w:b/>
          <w:bCs/>
          <w:sz w:val="28"/>
          <w:szCs w:val="28"/>
          <w:lang w:val="kk-KZ"/>
        </w:rPr>
        <w:t xml:space="preserve"> сыныптары үшін</w:t>
      </w:r>
      <w:r>
        <w:rPr>
          <w:rFonts w:ascii="Times New Roman" w:hAnsi="Times New Roman"/>
          <w:b/>
          <w:bCs/>
          <w:sz w:val="28"/>
          <w:szCs w:val="28"/>
          <w:lang w:val="kk-KZ"/>
        </w:rPr>
        <w:t xml:space="preserve"> </w:t>
      </w:r>
    </w:p>
    <w:p w:rsidR="00DB797C" w:rsidRDefault="0049484C" w:rsidP="0049484C">
      <w:pPr>
        <w:widowControl w:val="0"/>
        <w:spacing w:after="0" w:line="240" w:lineRule="auto"/>
        <w:contextualSpacing/>
        <w:jc w:val="center"/>
        <w:rPr>
          <w:rFonts w:ascii="Times New Roman" w:hAnsi="Times New Roman"/>
          <w:b/>
          <w:sz w:val="28"/>
          <w:lang w:val="kk-KZ"/>
        </w:rPr>
      </w:pPr>
      <w:r w:rsidRPr="00AE2653">
        <w:rPr>
          <w:rFonts w:ascii="Times New Roman" w:hAnsi="Times New Roman"/>
          <w:b/>
          <w:sz w:val="28"/>
          <w:szCs w:val="28"/>
          <w:lang w:val="kk-KZ"/>
        </w:rPr>
        <w:t xml:space="preserve">«Сауат ашу» пәнінен </w:t>
      </w:r>
      <w:r w:rsidRPr="00B4497A">
        <w:rPr>
          <w:rFonts w:ascii="Times New Roman" w:hAnsi="Times New Roman"/>
          <w:b/>
          <w:sz w:val="28"/>
          <w:lang w:val="kk-KZ"/>
        </w:rPr>
        <w:t>жаңартылған мазмұндағы</w:t>
      </w:r>
      <w:r>
        <w:rPr>
          <w:rFonts w:ascii="Times New Roman" w:hAnsi="Times New Roman"/>
          <w:b/>
          <w:sz w:val="28"/>
          <w:lang w:val="kk-KZ"/>
        </w:rPr>
        <w:t xml:space="preserve"> </w:t>
      </w:r>
    </w:p>
    <w:p w:rsidR="0049484C" w:rsidRPr="00DB797C" w:rsidRDefault="0049484C" w:rsidP="00DB797C">
      <w:pPr>
        <w:widowControl w:val="0"/>
        <w:spacing w:after="0" w:line="240" w:lineRule="auto"/>
        <w:contextualSpacing/>
        <w:jc w:val="center"/>
        <w:rPr>
          <w:rFonts w:ascii="Times New Roman" w:hAnsi="Times New Roman"/>
          <w:b/>
          <w:sz w:val="28"/>
          <w:szCs w:val="28"/>
          <w:lang w:val="kk-KZ"/>
        </w:rPr>
      </w:pPr>
      <w:r w:rsidRPr="00AE2653">
        <w:rPr>
          <w:rFonts w:ascii="Times New Roman" w:hAnsi="Times New Roman"/>
          <w:b/>
          <w:bCs/>
          <w:sz w:val="28"/>
          <w:szCs w:val="28"/>
          <w:lang w:val="kk-KZ"/>
        </w:rPr>
        <w:t>үлгілік</w:t>
      </w:r>
      <w:r w:rsidRPr="00AE2653">
        <w:rPr>
          <w:rFonts w:ascii="Times New Roman" w:hAnsi="Times New Roman"/>
          <w:b/>
          <w:sz w:val="28"/>
          <w:szCs w:val="28"/>
          <w:lang w:val="kk-KZ"/>
        </w:rPr>
        <w:t xml:space="preserve"> оқу бағдарламасы</w:t>
      </w:r>
      <w:r w:rsidR="00DB797C">
        <w:rPr>
          <w:rFonts w:ascii="Times New Roman" w:hAnsi="Times New Roman"/>
          <w:b/>
          <w:sz w:val="28"/>
          <w:szCs w:val="28"/>
          <w:lang w:val="kk-KZ"/>
        </w:rPr>
        <w:t xml:space="preserve"> </w:t>
      </w:r>
      <w:r w:rsidRPr="00AE2653">
        <w:rPr>
          <w:rFonts w:ascii="Times New Roman" w:hAnsi="Times New Roman"/>
          <w:b/>
          <w:sz w:val="28"/>
          <w:szCs w:val="28"/>
          <w:lang w:val="kk-KZ"/>
        </w:rPr>
        <w:t>(оқыту қазақ тілінде)</w:t>
      </w:r>
    </w:p>
    <w:p w:rsidR="00A7758A" w:rsidRPr="00DB797C" w:rsidRDefault="00A7758A" w:rsidP="00A7758A">
      <w:pPr>
        <w:widowControl w:val="0"/>
        <w:spacing w:after="0" w:line="240" w:lineRule="auto"/>
        <w:contextualSpacing/>
        <w:rPr>
          <w:rFonts w:ascii="Times New Roman" w:hAnsi="Times New Roman"/>
          <w:sz w:val="28"/>
          <w:szCs w:val="28"/>
          <w:lang w:val="kk-KZ"/>
        </w:rPr>
      </w:pPr>
    </w:p>
    <w:p w:rsidR="00DB797C" w:rsidRPr="00DB797C" w:rsidRDefault="00DB797C" w:rsidP="00A7758A">
      <w:pPr>
        <w:widowControl w:val="0"/>
        <w:spacing w:after="0" w:line="240" w:lineRule="auto"/>
        <w:contextualSpacing/>
        <w:rPr>
          <w:rFonts w:ascii="Times New Roman" w:hAnsi="Times New Roman"/>
          <w:sz w:val="28"/>
          <w:szCs w:val="28"/>
          <w:lang w:val="kk-KZ"/>
        </w:rPr>
      </w:pPr>
    </w:p>
    <w:p w:rsidR="00BA22F8" w:rsidRPr="00AE2653" w:rsidRDefault="00BA22F8" w:rsidP="00BA22F8">
      <w:pPr>
        <w:widowControl w:val="0"/>
        <w:spacing w:after="0" w:line="240" w:lineRule="auto"/>
        <w:contextualSpacing/>
        <w:jc w:val="center"/>
        <w:rPr>
          <w:rFonts w:ascii="Times New Roman" w:hAnsi="Times New Roman"/>
          <w:b/>
          <w:sz w:val="28"/>
          <w:szCs w:val="28"/>
          <w:lang w:val="kk-KZ"/>
        </w:rPr>
      </w:pPr>
      <w:r w:rsidRPr="00AE2653">
        <w:rPr>
          <w:rFonts w:ascii="Times New Roman" w:hAnsi="Times New Roman"/>
          <w:b/>
          <w:sz w:val="28"/>
          <w:szCs w:val="28"/>
          <w:lang w:val="kk-KZ"/>
        </w:rPr>
        <w:t>1</w:t>
      </w:r>
      <w:r>
        <w:rPr>
          <w:rFonts w:ascii="Times New Roman" w:hAnsi="Times New Roman"/>
          <w:b/>
          <w:sz w:val="28"/>
          <w:szCs w:val="28"/>
          <w:lang w:val="kk-KZ"/>
        </w:rPr>
        <w:t>-тарау</w:t>
      </w:r>
      <w:r w:rsidRPr="00AE2653">
        <w:rPr>
          <w:rFonts w:ascii="Times New Roman" w:hAnsi="Times New Roman"/>
          <w:b/>
          <w:sz w:val="28"/>
          <w:szCs w:val="28"/>
          <w:lang w:val="kk-KZ"/>
        </w:rPr>
        <w:t xml:space="preserve">. </w:t>
      </w:r>
      <w:r>
        <w:rPr>
          <w:rFonts w:ascii="Times New Roman" w:hAnsi="Times New Roman"/>
          <w:b/>
          <w:sz w:val="28"/>
          <w:szCs w:val="28"/>
          <w:lang w:val="kk-KZ"/>
        </w:rPr>
        <w:t>Жалпы ережелер</w:t>
      </w:r>
    </w:p>
    <w:p w:rsidR="00BA22F8" w:rsidRPr="00AE2653" w:rsidRDefault="00BA22F8" w:rsidP="00BA22F8">
      <w:pPr>
        <w:pStyle w:val="aa"/>
        <w:spacing w:after="0" w:line="240" w:lineRule="auto"/>
        <w:ind w:left="0" w:firstLine="709"/>
        <w:jc w:val="both"/>
        <w:rPr>
          <w:rFonts w:ascii="Times New Roman" w:hAnsi="Times New Roman" w:cs="Times New Roman"/>
          <w:sz w:val="28"/>
          <w:szCs w:val="28"/>
          <w:lang w:val="kk-KZ" w:eastAsia="ru-RU"/>
        </w:rPr>
      </w:pPr>
    </w:p>
    <w:p w:rsidR="003A7B69" w:rsidRPr="00AE2653" w:rsidRDefault="003A7B69" w:rsidP="003A7B69">
      <w:pPr>
        <w:pStyle w:val="aa"/>
        <w:widowControl w:val="0"/>
        <w:tabs>
          <w:tab w:val="left" w:pos="0"/>
          <w:tab w:val="left" w:pos="851"/>
        </w:tabs>
        <w:autoSpaceDE w:val="0"/>
        <w:autoSpaceDN w:val="0"/>
        <w:adjustRightInd w:val="0"/>
        <w:spacing w:after="0" w:line="240" w:lineRule="auto"/>
        <w:ind w:left="0" w:firstLine="709"/>
        <w:jc w:val="both"/>
        <w:rPr>
          <w:rFonts w:ascii="Times New Roman" w:hAnsi="Times New Roman"/>
          <w:sz w:val="28"/>
          <w:szCs w:val="28"/>
          <w:lang w:val="kk-KZ"/>
        </w:rPr>
      </w:pPr>
      <w:r w:rsidRPr="00AE2653">
        <w:rPr>
          <w:rFonts w:ascii="Times New Roman" w:hAnsi="Times New Roman"/>
          <w:sz w:val="28"/>
          <w:szCs w:val="28"/>
          <w:lang w:val="kk-KZ"/>
        </w:rPr>
        <w:t xml:space="preserve">1. Оқу бағдарламасы Қазақстан Республикасы Үкіметінің 2012 жылғы </w:t>
      </w:r>
      <w:r>
        <w:rPr>
          <w:rFonts w:ascii="Times New Roman" w:hAnsi="Times New Roman"/>
          <w:sz w:val="28"/>
          <w:szCs w:val="28"/>
          <w:lang w:val="kk-KZ"/>
        </w:rPr>
        <w:br/>
      </w:r>
      <w:r w:rsidRPr="00AE2653">
        <w:rPr>
          <w:rFonts w:ascii="Times New Roman" w:hAnsi="Times New Roman"/>
          <w:sz w:val="28"/>
          <w:szCs w:val="28"/>
          <w:lang w:val="kk-KZ"/>
        </w:rPr>
        <w:t xml:space="preserve">23 тамыздағы № 1080 қаулысымен бекітілген Орта білім берудің (бастауыш, негізгі орта, жалпы орта білім беру) мемлекеттік жалпыға міндетті стандартына сәйкес және жеңіл ақыл-ой кемістігі бар </w:t>
      </w:r>
      <w:r>
        <w:rPr>
          <w:rFonts w:ascii="Times New Roman" w:hAnsi="Times New Roman"/>
          <w:sz w:val="28"/>
          <w:szCs w:val="28"/>
          <w:lang w:val="kk-KZ"/>
        </w:rPr>
        <w:t>білім алушы</w:t>
      </w:r>
      <w:r w:rsidRPr="00AE2653">
        <w:rPr>
          <w:rFonts w:ascii="Times New Roman" w:hAnsi="Times New Roman"/>
          <w:sz w:val="28"/>
          <w:szCs w:val="28"/>
          <w:lang w:val="kk-KZ"/>
        </w:rPr>
        <w:t xml:space="preserve">лардың ерекше білім алу қажеттіліктерін ескере отырып әзірленген. </w:t>
      </w:r>
    </w:p>
    <w:p w:rsidR="003A7B69" w:rsidRPr="00AE2653" w:rsidRDefault="003A7B69" w:rsidP="003A7B69">
      <w:pPr>
        <w:pStyle w:val="aa"/>
        <w:spacing w:after="0" w:line="240" w:lineRule="auto"/>
        <w:ind w:left="0" w:firstLine="709"/>
        <w:jc w:val="both"/>
        <w:rPr>
          <w:rFonts w:ascii="Times New Roman" w:hAnsi="Times New Roman" w:cs="Times New Roman"/>
          <w:sz w:val="28"/>
          <w:szCs w:val="28"/>
          <w:lang w:val="kk-KZ" w:eastAsia="ru-RU"/>
        </w:rPr>
      </w:pPr>
      <w:r>
        <w:rPr>
          <w:rFonts w:ascii="Times New Roman" w:hAnsi="Times New Roman" w:cs="Times New Roman"/>
          <w:sz w:val="28"/>
          <w:szCs w:val="28"/>
          <w:lang w:val="kk-KZ" w:eastAsia="ru-RU"/>
        </w:rPr>
        <w:t>2. Оқу бағдарламасы</w:t>
      </w:r>
      <w:r w:rsidRPr="00AE2653">
        <w:rPr>
          <w:rFonts w:ascii="Times New Roman" w:hAnsi="Times New Roman" w:cs="Times New Roman"/>
          <w:sz w:val="28"/>
          <w:szCs w:val="28"/>
          <w:lang w:val="kk-KZ" w:eastAsia="ru-RU"/>
        </w:rPr>
        <w:t xml:space="preserve"> </w:t>
      </w:r>
      <w:r>
        <w:rPr>
          <w:rFonts w:ascii="Times New Roman" w:hAnsi="Times New Roman" w:cs="Times New Roman"/>
          <w:sz w:val="28"/>
          <w:szCs w:val="28"/>
          <w:lang w:val="kk-KZ" w:eastAsia="ru-RU"/>
        </w:rPr>
        <w:t>білім алушы</w:t>
      </w:r>
      <w:r w:rsidRPr="00AE2653">
        <w:rPr>
          <w:rFonts w:ascii="Times New Roman" w:hAnsi="Times New Roman" w:cs="Times New Roman"/>
          <w:sz w:val="28"/>
          <w:szCs w:val="28"/>
          <w:lang w:val="kk-KZ" w:eastAsia="ru-RU"/>
        </w:rPr>
        <w:t>ның жасына қарай танымдық мүмкіндіктеріне сәйкес</w:t>
      </w:r>
      <w:r>
        <w:rPr>
          <w:rFonts w:ascii="Times New Roman" w:hAnsi="Times New Roman" w:cs="Times New Roman"/>
          <w:sz w:val="28"/>
          <w:szCs w:val="28"/>
          <w:lang w:val="kk-KZ" w:eastAsia="ru-RU"/>
        </w:rPr>
        <w:t xml:space="preserve"> </w:t>
      </w:r>
      <w:r w:rsidRPr="00AE2653">
        <w:rPr>
          <w:rFonts w:ascii="Times New Roman" w:hAnsi="Times New Roman" w:cs="Times New Roman"/>
          <w:sz w:val="28"/>
          <w:szCs w:val="28"/>
          <w:lang w:val="kk-KZ" w:eastAsia="ru-RU"/>
        </w:rPr>
        <w:t xml:space="preserve">әр оқу пәні бойынша мазмұны мен білім көлемін, дағды мен іскерлігін белгілейтін нормативті-оқу құжат болып табылады. </w:t>
      </w:r>
    </w:p>
    <w:p w:rsidR="003A7B69" w:rsidRPr="00AE2653" w:rsidRDefault="003A7B69" w:rsidP="003A7B69">
      <w:pPr>
        <w:pStyle w:val="aa"/>
        <w:spacing w:after="0" w:line="240" w:lineRule="auto"/>
        <w:ind w:left="0" w:firstLine="709"/>
        <w:jc w:val="both"/>
        <w:rPr>
          <w:rFonts w:ascii="Times New Roman" w:hAnsi="Times New Roman" w:cs="Times New Roman"/>
          <w:sz w:val="28"/>
          <w:szCs w:val="28"/>
          <w:lang w:val="kk-KZ" w:eastAsia="ru-RU"/>
        </w:rPr>
      </w:pPr>
      <w:r w:rsidRPr="00AE2653">
        <w:rPr>
          <w:rFonts w:ascii="Times New Roman" w:hAnsi="Times New Roman" w:cs="Times New Roman"/>
          <w:sz w:val="28"/>
          <w:szCs w:val="28"/>
          <w:lang w:val="kk-KZ" w:eastAsia="ru-RU"/>
        </w:rPr>
        <w:t xml:space="preserve">3. </w:t>
      </w:r>
      <w:r w:rsidRPr="00AE2653">
        <w:rPr>
          <w:rFonts w:ascii="Times New Roman" w:hAnsi="Times New Roman" w:cs="Times New Roman"/>
          <w:sz w:val="28"/>
          <w:szCs w:val="28"/>
          <w:lang w:val="kk-KZ"/>
        </w:rPr>
        <w:t xml:space="preserve">Оқу бағдарламасы оқыту процесін </w:t>
      </w:r>
      <w:r>
        <w:rPr>
          <w:rFonts w:ascii="Times New Roman" w:hAnsi="Times New Roman" w:cs="Times New Roman"/>
          <w:sz w:val="28"/>
          <w:szCs w:val="28"/>
          <w:lang w:val="kk-KZ"/>
        </w:rPr>
        <w:t>білім алушы</w:t>
      </w:r>
      <w:r w:rsidRPr="00AE2653">
        <w:rPr>
          <w:rFonts w:ascii="Times New Roman" w:hAnsi="Times New Roman" w:cs="Times New Roman"/>
          <w:sz w:val="28"/>
          <w:szCs w:val="28"/>
          <w:lang w:val="kk-KZ"/>
        </w:rPr>
        <w:t>лардың пән салалары бойынша білім мен біліктерді саналы түрде меңгеруі үшін әр пәннің әдістемелік әлеуетін қолдануға, оқу, жоба, зерттеу іс-әрекеттері тәсілдерін меңгеру арқылы дербестігін дамытуға, әлеуметтік-мәдени кеңістікте орнын таба білуі үшін бағыттайды.</w:t>
      </w:r>
    </w:p>
    <w:p w:rsidR="003A7B69" w:rsidRPr="00AE2653" w:rsidRDefault="003A7B69" w:rsidP="003A7B69">
      <w:pPr>
        <w:pStyle w:val="aa"/>
        <w:spacing w:after="0" w:line="240" w:lineRule="auto"/>
        <w:ind w:left="0" w:firstLine="709"/>
        <w:jc w:val="both"/>
        <w:rPr>
          <w:rFonts w:ascii="Times New Roman" w:hAnsi="Times New Roman" w:cs="Times New Roman"/>
          <w:sz w:val="28"/>
          <w:szCs w:val="28"/>
          <w:lang w:val="kk-KZ"/>
        </w:rPr>
      </w:pPr>
      <w:r w:rsidRPr="00AE2653">
        <w:rPr>
          <w:rFonts w:ascii="Times New Roman" w:hAnsi="Times New Roman" w:cs="Times New Roman"/>
          <w:sz w:val="28"/>
          <w:szCs w:val="28"/>
          <w:lang w:val="kk-KZ"/>
        </w:rPr>
        <w:t>4. Оқу бағдарламасында оқу-нормативтік құжаттың дәстүрлі міндеттері заманауи мектепте білім беру процесін ұйымдастырудың инновациялық тәсілдерімен үйлесімді сабақтасқан. Оқытудағы тәсілдер пән бойынша оқу бағдарламасының түбегейлі жаңа құрылымын құруда негізгі бағдарлары болып табылады.</w:t>
      </w:r>
    </w:p>
    <w:p w:rsidR="003A7B69" w:rsidRPr="00AE2653" w:rsidRDefault="003A7B69" w:rsidP="003A7B69">
      <w:pPr>
        <w:pStyle w:val="aa"/>
        <w:spacing w:after="0" w:line="240" w:lineRule="auto"/>
        <w:ind w:left="0" w:firstLine="709"/>
        <w:jc w:val="both"/>
        <w:rPr>
          <w:rFonts w:ascii="Times New Roman" w:hAnsi="Times New Roman" w:cs="Times New Roman"/>
          <w:sz w:val="28"/>
          <w:szCs w:val="28"/>
          <w:lang w:val="kk-KZ"/>
        </w:rPr>
      </w:pPr>
      <w:r w:rsidRPr="00AE2653">
        <w:rPr>
          <w:rFonts w:ascii="Times New Roman" w:hAnsi="Times New Roman" w:cs="Times New Roman"/>
          <w:sz w:val="28"/>
          <w:szCs w:val="28"/>
          <w:lang w:val="kk-KZ"/>
        </w:rPr>
        <w:t xml:space="preserve">5. Құндылыққа, іс-әрекетке, тұлғаға бағдарлық коммуникативтік тәсілдер білім берудің классикалық негізі ретінде оқыту мақсаттарының жүйесі мен білім беру процесі нәтижелерінің басымдылығын арттыру үшін қолданылып, оқу бағдарламасының жаңа құрылымында көрініс тапты. </w:t>
      </w:r>
    </w:p>
    <w:p w:rsidR="003A7B69" w:rsidRPr="00AE2653" w:rsidRDefault="003A7B69" w:rsidP="003A7B69">
      <w:pPr>
        <w:pStyle w:val="aa"/>
        <w:spacing w:after="0" w:line="240" w:lineRule="auto"/>
        <w:ind w:left="0" w:firstLine="709"/>
        <w:jc w:val="both"/>
        <w:rPr>
          <w:rFonts w:ascii="Times New Roman" w:hAnsi="Times New Roman" w:cs="Times New Roman"/>
          <w:sz w:val="28"/>
          <w:szCs w:val="28"/>
          <w:lang w:val="kk-KZ"/>
        </w:rPr>
      </w:pPr>
      <w:r w:rsidRPr="00AE2653">
        <w:rPr>
          <w:rFonts w:ascii="Times New Roman" w:hAnsi="Times New Roman" w:cs="Times New Roman"/>
          <w:sz w:val="28"/>
          <w:szCs w:val="28"/>
          <w:lang w:val="kk-KZ"/>
        </w:rPr>
        <w:t xml:space="preserve">6. Қазіргі кезеңде </w:t>
      </w:r>
      <w:r>
        <w:rPr>
          <w:rFonts w:ascii="Times New Roman" w:hAnsi="Times New Roman" w:cs="Times New Roman"/>
          <w:sz w:val="28"/>
          <w:szCs w:val="28"/>
          <w:lang w:val="kk-KZ"/>
        </w:rPr>
        <w:t>білім алушы</w:t>
      </w:r>
      <w:r w:rsidRPr="00AE2653">
        <w:rPr>
          <w:rFonts w:ascii="Times New Roman" w:hAnsi="Times New Roman" w:cs="Times New Roman"/>
          <w:sz w:val="28"/>
          <w:szCs w:val="28"/>
          <w:lang w:val="kk-KZ"/>
        </w:rPr>
        <w:t xml:space="preserve">ның өздігінен білімді игеруі үшін оның белсенді іс-әрекетін ұйымдастыру оқу процесіне қойылатын негізгі </w:t>
      </w:r>
      <w:r w:rsidRPr="00AE2653">
        <w:rPr>
          <w:rFonts w:ascii="Times New Roman" w:hAnsi="Times New Roman" w:cs="Times New Roman"/>
          <w:sz w:val="28"/>
          <w:szCs w:val="28"/>
          <w:lang w:val="kk-KZ"/>
        </w:rPr>
        <w:lastRenderedPageBreak/>
        <w:t xml:space="preserve">талаптардың бірі болып табылады. Мұндай тәсіл пәндік білімді, әлеуметтік және коммуникативтік дағдыларды ғана емес, сонымен бірге өзінің жеке мүдделері мен болашағын сезінуге, сындарлы шешімдер қабылдауына мүмкіндік беретін тұлғалық қасиеттерді де меңгеруге ықпал етеді. Мұғаліммен бірлесіп шығармашылықпен айналысу және серіктес, кеңесші ретінде мұғалімнің қолдауы кезінде </w:t>
      </w:r>
      <w:r>
        <w:rPr>
          <w:rFonts w:ascii="Times New Roman" w:hAnsi="Times New Roman" w:cs="Times New Roman"/>
          <w:sz w:val="28"/>
          <w:szCs w:val="28"/>
          <w:lang w:val="kk-KZ"/>
        </w:rPr>
        <w:t>білім алушы</w:t>
      </w:r>
      <w:r w:rsidRPr="00AE2653">
        <w:rPr>
          <w:rFonts w:ascii="Times New Roman" w:hAnsi="Times New Roman" w:cs="Times New Roman"/>
          <w:sz w:val="28"/>
          <w:szCs w:val="28"/>
          <w:lang w:val="kk-KZ"/>
        </w:rPr>
        <w:t xml:space="preserve">ның белсенді танымдық қабілеті тұрақты сипатқа ие болады. </w:t>
      </w:r>
    </w:p>
    <w:p w:rsidR="003A7B69" w:rsidRPr="00AE2653" w:rsidRDefault="003A7B69" w:rsidP="003A7B69">
      <w:pPr>
        <w:spacing w:after="0" w:line="240" w:lineRule="auto"/>
        <w:ind w:firstLine="709"/>
        <w:jc w:val="both"/>
        <w:rPr>
          <w:rFonts w:ascii="Times New Roman" w:hAnsi="Times New Roman" w:cs="Times New Roman"/>
          <w:sz w:val="28"/>
          <w:szCs w:val="28"/>
          <w:lang w:val="kk-KZ"/>
        </w:rPr>
      </w:pPr>
      <w:r w:rsidRPr="00AE2653">
        <w:rPr>
          <w:rFonts w:ascii="Times New Roman" w:hAnsi="Times New Roman" w:cs="Times New Roman"/>
          <w:sz w:val="28"/>
          <w:szCs w:val="28"/>
          <w:lang w:val="kk-KZ"/>
        </w:rPr>
        <w:t>7. Тұлғалық-бағдарлық білім беруді осындай сипатта жақсарту білім беру процесіне барлық қатысушылардың өзара қарым-қатынасында өктемшілікке жол бермей, ынтымақтастығы үшін алғышарттарды құрайтын оқытудың алуан түрл</w:t>
      </w:r>
      <w:r>
        <w:rPr>
          <w:rFonts w:ascii="Times New Roman" w:hAnsi="Times New Roman" w:cs="Times New Roman"/>
          <w:sz w:val="28"/>
          <w:szCs w:val="28"/>
          <w:lang w:val="kk-KZ"/>
        </w:rPr>
        <w:t>і интерактивті әдістерін қолданғанда жүзеге асады</w:t>
      </w:r>
      <w:r w:rsidRPr="00AE2653">
        <w:rPr>
          <w:rFonts w:ascii="Times New Roman" w:hAnsi="Times New Roman" w:cs="Times New Roman"/>
          <w:sz w:val="28"/>
          <w:szCs w:val="28"/>
          <w:lang w:val="kk-KZ"/>
        </w:rPr>
        <w:t xml:space="preserve">. Диалогтік және рефлексивті технологияларды қолдану </w:t>
      </w:r>
      <w:r>
        <w:rPr>
          <w:rFonts w:ascii="Times New Roman" w:hAnsi="Times New Roman" w:cs="Times New Roman"/>
          <w:sz w:val="28"/>
          <w:szCs w:val="28"/>
          <w:lang w:val="kk-KZ"/>
        </w:rPr>
        <w:t>білім алушы</w:t>
      </w:r>
      <w:r w:rsidRPr="00AE2653">
        <w:rPr>
          <w:rFonts w:ascii="Times New Roman" w:hAnsi="Times New Roman" w:cs="Times New Roman"/>
          <w:sz w:val="28"/>
          <w:szCs w:val="28"/>
          <w:lang w:val="kk-KZ"/>
        </w:rPr>
        <w:t xml:space="preserve">лардың жоба және зерттеу жұмыстарын ұйымдастыруымен сабақтасады. </w:t>
      </w:r>
    </w:p>
    <w:p w:rsidR="003A7B69" w:rsidRPr="00AE2653" w:rsidRDefault="003A7B69" w:rsidP="003A7B69">
      <w:pPr>
        <w:spacing w:after="0" w:line="240" w:lineRule="auto"/>
        <w:ind w:firstLine="709"/>
        <w:jc w:val="both"/>
        <w:rPr>
          <w:rFonts w:ascii="Times New Roman" w:hAnsi="Times New Roman" w:cs="Times New Roman"/>
          <w:sz w:val="28"/>
          <w:szCs w:val="28"/>
          <w:lang w:val="kk-KZ"/>
        </w:rPr>
      </w:pPr>
      <w:r w:rsidRPr="00AE2653">
        <w:rPr>
          <w:rFonts w:ascii="Times New Roman" w:hAnsi="Times New Roman" w:cs="Times New Roman"/>
          <w:sz w:val="28"/>
          <w:szCs w:val="28"/>
          <w:lang w:val="kk-KZ"/>
        </w:rPr>
        <w:t xml:space="preserve">8. Оқу процесін ұйымдастырудың барлық инновациялық тәсілдер оқытуды білім, идеялар және іс-әрекет тәсілдерімен белсенді түрде алмасуды көздейтін </w:t>
      </w:r>
      <w:r>
        <w:rPr>
          <w:rFonts w:ascii="Times New Roman" w:hAnsi="Times New Roman" w:cs="Times New Roman"/>
          <w:sz w:val="28"/>
          <w:szCs w:val="28"/>
          <w:lang w:val="kk-KZ"/>
        </w:rPr>
        <w:t>білім алушы</w:t>
      </w:r>
      <w:r w:rsidRPr="00AE2653">
        <w:rPr>
          <w:rFonts w:ascii="Times New Roman" w:hAnsi="Times New Roman" w:cs="Times New Roman"/>
          <w:sz w:val="28"/>
          <w:szCs w:val="28"/>
          <w:lang w:val="kk-KZ"/>
        </w:rPr>
        <w:t>ның шынайы шығармашылық процесіндегі қарым-қатынас моделіне айналдырады.</w:t>
      </w:r>
    </w:p>
    <w:p w:rsidR="003A7B69" w:rsidRPr="00AE2653" w:rsidRDefault="003A7B69" w:rsidP="003A7B69">
      <w:pPr>
        <w:spacing w:after="0" w:line="240" w:lineRule="auto"/>
        <w:ind w:firstLine="709"/>
        <w:jc w:val="both"/>
        <w:rPr>
          <w:rFonts w:ascii="Times New Roman" w:hAnsi="Times New Roman" w:cs="Times New Roman"/>
          <w:sz w:val="28"/>
          <w:szCs w:val="28"/>
          <w:lang w:val="kk-KZ"/>
        </w:rPr>
      </w:pPr>
      <w:r w:rsidRPr="00AE2653">
        <w:rPr>
          <w:rFonts w:ascii="Times New Roman" w:hAnsi="Times New Roman" w:cs="Times New Roman"/>
          <w:sz w:val="28"/>
          <w:szCs w:val="28"/>
          <w:lang w:val="kk-KZ"/>
        </w:rPr>
        <w:t xml:space="preserve">9. Пәннің оқу бағдарламасы жергілікті сипаттағы материалдарды (нысандар, кәсіпорындар, ақпарат көздері) пайдалануға бағытталған оқу-жобалау іс-әрекеттерін ұйымдастыру арқылы танымдық және әлеуметтік тұрғыдан </w:t>
      </w:r>
      <w:r>
        <w:rPr>
          <w:rFonts w:ascii="Times New Roman" w:hAnsi="Times New Roman" w:cs="Times New Roman"/>
          <w:sz w:val="28"/>
          <w:szCs w:val="28"/>
          <w:lang w:val="kk-KZ"/>
        </w:rPr>
        <w:t>білім алушы</w:t>
      </w:r>
      <w:r w:rsidRPr="00AE2653">
        <w:rPr>
          <w:rFonts w:ascii="Times New Roman" w:hAnsi="Times New Roman" w:cs="Times New Roman"/>
          <w:sz w:val="28"/>
          <w:szCs w:val="28"/>
          <w:lang w:val="kk-KZ"/>
        </w:rPr>
        <w:t>ның белсенділігін арттыруға мүмкіндік береді. Осы пәннің оқу мақсаттары аясында жүзеге асырылатын тәрбиелік сипаттағы жоба жұмысын ата-аналармен, жергілікті қауымдастық өкілдерімен бірлесе отырып, ұйымдастыруға болады.</w:t>
      </w:r>
    </w:p>
    <w:p w:rsidR="003A7B69" w:rsidRPr="00AE2653" w:rsidRDefault="003A7B69" w:rsidP="003A7B69">
      <w:pPr>
        <w:spacing w:after="0" w:line="240" w:lineRule="auto"/>
        <w:ind w:firstLine="709"/>
        <w:jc w:val="both"/>
        <w:rPr>
          <w:rFonts w:ascii="Times New Roman" w:hAnsi="Times New Roman" w:cs="Times New Roman"/>
          <w:sz w:val="28"/>
          <w:szCs w:val="28"/>
          <w:lang w:val="kk-KZ"/>
        </w:rPr>
      </w:pPr>
      <w:r w:rsidRPr="00AE2653">
        <w:rPr>
          <w:rFonts w:ascii="Times New Roman" w:hAnsi="Times New Roman" w:cs="Times New Roman"/>
          <w:sz w:val="28"/>
          <w:szCs w:val="28"/>
          <w:lang w:val="kk-KZ"/>
        </w:rPr>
        <w:t xml:space="preserve">10. Оқу бағдарламасында оқу пәнінің мазмұнын анықтаудың негізі болып табылатын оқыту мақсаттарының жүйесі түрінде ұсынылған күтілетін нәтижелері қалыптастырылған. Мазмұны тұрғысынан оқу бағдарламалары </w:t>
      </w:r>
      <w:r>
        <w:rPr>
          <w:rFonts w:ascii="Times New Roman" w:hAnsi="Times New Roman" w:cs="Times New Roman"/>
          <w:sz w:val="28"/>
          <w:szCs w:val="28"/>
          <w:lang w:val="kk-KZ"/>
        </w:rPr>
        <w:t>білім алушы</w:t>
      </w:r>
      <w:r w:rsidRPr="00AE2653">
        <w:rPr>
          <w:rFonts w:ascii="Times New Roman" w:hAnsi="Times New Roman" w:cs="Times New Roman"/>
          <w:sz w:val="28"/>
          <w:szCs w:val="28"/>
          <w:lang w:val="kk-KZ"/>
        </w:rPr>
        <w:t xml:space="preserve">ны өзін-өзі оқыту субьектісі және тұлғааралық қарым-қатынас субьектісі ретінде тәрбиелеуде оқу пәнінің қосатын үлесін айқындайды. </w:t>
      </w:r>
    </w:p>
    <w:p w:rsidR="003A7B69" w:rsidRPr="00AE2653" w:rsidRDefault="003A7B69" w:rsidP="003A7B69">
      <w:pPr>
        <w:spacing w:after="0" w:line="240" w:lineRule="auto"/>
        <w:ind w:firstLine="709"/>
        <w:jc w:val="both"/>
        <w:rPr>
          <w:rFonts w:ascii="Times New Roman" w:hAnsi="Times New Roman" w:cs="Times New Roman"/>
          <w:sz w:val="28"/>
          <w:szCs w:val="28"/>
          <w:lang w:val="kk-KZ"/>
        </w:rPr>
      </w:pPr>
      <w:r w:rsidRPr="00AE2653">
        <w:rPr>
          <w:rFonts w:ascii="Times New Roman" w:hAnsi="Times New Roman" w:cs="Times New Roman"/>
          <w:sz w:val="28"/>
          <w:szCs w:val="28"/>
          <w:lang w:val="kk-KZ"/>
        </w:rPr>
        <w:t xml:space="preserve">11. Пән бойынша күнделікті білім беру процесінің мазмұны оқу мақсаттарына бағынады және </w:t>
      </w:r>
      <w:r>
        <w:rPr>
          <w:rFonts w:ascii="Times New Roman" w:hAnsi="Times New Roman" w:cs="Times New Roman"/>
          <w:sz w:val="28"/>
          <w:szCs w:val="28"/>
          <w:lang w:val="kk-KZ"/>
        </w:rPr>
        <w:t>білім алушы</w:t>
      </w:r>
      <w:r w:rsidRPr="00AE2653">
        <w:rPr>
          <w:rFonts w:ascii="Times New Roman" w:hAnsi="Times New Roman" w:cs="Times New Roman"/>
          <w:sz w:val="28"/>
          <w:szCs w:val="28"/>
          <w:lang w:val="kk-KZ"/>
        </w:rPr>
        <w:t>лардың меңгерген білім, білік және дағдыларын кез келген оқу процесінде және өмір жағдаяттарында шығармашылықпен пайдалану даярлылығын қалыптастыруға, жетістікке қол жеткізуде қажырлылықты дамытуға бағытталған, өмір бойы білім алуға ынталандырады.</w:t>
      </w:r>
    </w:p>
    <w:p w:rsidR="003A7B69" w:rsidRPr="00AE2653" w:rsidRDefault="003A7B69" w:rsidP="003A7B69">
      <w:pPr>
        <w:spacing w:after="0" w:line="240" w:lineRule="auto"/>
        <w:ind w:firstLine="709"/>
        <w:jc w:val="both"/>
        <w:rPr>
          <w:rFonts w:ascii="Times New Roman" w:hAnsi="Times New Roman" w:cs="Times New Roman"/>
          <w:sz w:val="28"/>
          <w:szCs w:val="28"/>
          <w:lang w:val="kk-KZ"/>
        </w:rPr>
      </w:pPr>
      <w:r w:rsidRPr="00AE2653">
        <w:rPr>
          <w:rFonts w:ascii="Times New Roman" w:hAnsi="Times New Roman" w:cs="Times New Roman"/>
          <w:sz w:val="28"/>
          <w:szCs w:val="28"/>
          <w:lang w:val="kk-KZ"/>
        </w:rPr>
        <w:t xml:space="preserve">12. Кең ауқымдағы дағдылармен бірлікте жеке қасиеттердің дамуы: «қазақстандық патриотизм мен азаматтық жауапкершілік», «құрмет», «ынтымақтастық», «еңбек пен шығармашылық», «ашықтық», «өмір бойы білім алу» сияқты білім берудің басты құндылықтарына </w:t>
      </w:r>
      <w:r>
        <w:rPr>
          <w:rFonts w:ascii="Times New Roman" w:hAnsi="Times New Roman" w:cs="Times New Roman"/>
          <w:sz w:val="28"/>
          <w:szCs w:val="28"/>
          <w:lang w:val="kk-KZ"/>
        </w:rPr>
        <w:t>білім алушы</w:t>
      </w:r>
      <w:r w:rsidRPr="00AE2653">
        <w:rPr>
          <w:rFonts w:ascii="Times New Roman" w:hAnsi="Times New Roman" w:cs="Times New Roman"/>
          <w:sz w:val="28"/>
          <w:szCs w:val="28"/>
          <w:lang w:val="kk-KZ"/>
        </w:rPr>
        <w:t xml:space="preserve">ларды дағдыландырудың негізі болып табылады. Бұл құндылықтар </w:t>
      </w:r>
      <w:r>
        <w:rPr>
          <w:rFonts w:ascii="Times New Roman" w:hAnsi="Times New Roman" w:cs="Times New Roman"/>
          <w:sz w:val="28"/>
          <w:szCs w:val="28"/>
          <w:lang w:val="kk-KZ"/>
        </w:rPr>
        <w:t>білім алушы</w:t>
      </w:r>
      <w:r w:rsidRPr="00AE2653">
        <w:rPr>
          <w:rFonts w:ascii="Times New Roman" w:hAnsi="Times New Roman" w:cs="Times New Roman"/>
          <w:sz w:val="28"/>
          <w:szCs w:val="28"/>
          <w:lang w:val="kk-KZ"/>
        </w:rPr>
        <w:t>ның тәртібі мен күнделікті іс-әрекеттерін ынталандыратын</w:t>
      </w:r>
      <w:r>
        <w:rPr>
          <w:rFonts w:ascii="Times New Roman" w:hAnsi="Times New Roman" w:cs="Times New Roman"/>
          <w:sz w:val="28"/>
          <w:szCs w:val="28"/>
          <w:lang w:val="kk-KZ"/>
        </w:rPr>
        <w:t xml:space="preserve"> тұрақты тұлғалық бағдары болады.</w:t>
      </w:r>
    </w:p>
    <w:p w:rsidR="003A7B69" w:rsidRDefault="003A7B69" w:rsidP="003A7B69">
      <w:pPr>
        <w:widowControl w:val="0"/>
        <w:tabs>
          <w:tab w:val="left" w:pos="993"/>
        </w:tabs>
        <w:spacing w:after="0" w:line="260" w:lineRule="exact"/>
        <w:rPr>
          <w:rFonts w:ascii="Times New Roman" w:hAnsi="Times New Roman" w:cs="Times New Roman"/>
          <w:b/>
          <w:sz w:val="28"/>
          <w:szCs w:val="28"/>
          <w:lang w:val="kk-KZ" w:eastAsia="ru-RU"/>
        </w:rPr>
      </w:pPr>
    </w:p>
    <w:p w:rsidR="003A7B69" w:rsidRPr="00AE2653" w:rsidRDefault="003A7B69" w:rsidP="003A7B69">
      <w:pPr>
        <w:widowControl w:val="0"/>
        <w:tabs>
          <w:tab w:val="left" w:pos="993"/>
        </w:tabs>
        <w:spacing w:after="0" w:line="260" w:lineRule="exact"/>
        <w:rPr>
          <w:rFonts w:ascii="Times New Roman" w:hAnsi="Times New Roman" w:cs="Times New Roman"/>
          <w:b/>
          <w:sz w:val="28"/>
          <w:szCs w:val="28"/>
          <w:lang w:val="kk-KZ" w:eastAsia="ru-RU"/>
        </w:rPr>
      </w:pPr>
    </w:p>
    <w:p w:rsidR="003A7B69" w:rsidRPr="00AE2653" w:rsidRDefault="003A7B69" w:rsidP="003A7B69">
      <w:pPr>
        <w:pStyle w:val="aa"/>
        <w:widowControl w:val="0"/>
        <w:tabs>
          <w:tab w:val="left" w:pos="993"/>
        </w:tabs>
        <w:spacing w:after="0" w:line="260" w:lineRule="exact"/>
        <w:ind w:left="0"/>
        <w:jc w:val="center"/>
        <w:rPr>
          <w:rFonts w:ascii="Times New Roman" w:hAnsi="Times New Roman" w:cs="Times New Roman"/>
          <w:b/>
          <w:sz w:val="28"/>
          <w:szCs w:val="28"/>
          <w:lang w:val="kk-KZ" w:eastAsia="ru-RU"/>
        </w:rPr>
      </w:pPr>
      <w:r w:rsidRPr="00AE2653">
        <w:rPr>
          <w:rFonts w:ascii="Times New Roman" w:hAnsi="Times New Roman" w:cs="Times New Roman"/>
          <w:b/>
          <w:sz w:val="28"/>
          <w:szCs w:val="28"/>
          <w:lang w:val="kk-KZ" w:eastAsia="ru-RU"/>
        </w:rPr>
        <w:t>2</w:t>
      </w:r>
      <w:r>
        <w:rPr>
          <w:rFonts w:ascii="Times New Roman" w:hAnsi="Times New Roman" w:cs="Times New Roman"/>
          <w:b/>
          <w:sz w:val="28"/>
          <w:szCs w:val="28"/>
          <w:lang w:val="kk-KZ" w:eastAsia="ru-RU"/>
        </w:rPr>
        <w:t>-тарау</w:t>
      </w:r>
      <w:r w:rsidRPr="00AE2653">
        <w:rPr>
          <w:rFonts w:ascii="Times New Roman" w:hAnsi="Times New Roman" w:cs="Times New Roman"/>
          <w:b/>
          <w:sz w:val="28"/>
          <w:szCs w:val="28"/>
          <w:lang w:val="kk-KZ" w:eastAsia="ru-RU"/>
        </w:rPr>
        <w:t>.</w:t>
      </w:r>
      <w:r>
        <w:rPr>
          <w:rFonts w:ascii="Times New Roman" w:hAnsi="Times New Roman" w:cs="Times New Roman"/>
          <w:b/>
          <w:sz w:val="28"/>
          <w:szCs w:val="28"/>
          <w:lang w:val="kk-KZ" w:eastAsia="ru-RU"/>
        </w:rPr>
        <w:t xml:space="preserve"> </w:t>
      </w:r>
      <w:r w:rsidRPr="00AE2653">
        <w:rPr>
          <w:rFonts w:ascii="Times New Roman" w:hAnsi="Times New Roman" w:cs="Times New Roman"/>
          <w:b/>
          <w:sz w:val="28"/>
          <w:szCs w:val="28"/>
          <w:lang w:val="kk-KZ" w:eastAsia="ru-RU"/>
        </w:rPr>
        <w:t>«Cауат ашу»</w:t>
      </w:r>
      <w:r>
        <w:rPr>
          <w:rFonts w:ascii="Times New Roman" w:hAnsi="Times New Roman" w:cs="Times New Roman"/>
          <w:b/>
          <w:sz w:val="28"/>
          <w:szCs w:val="28"/>
          <w:lang w:val="kk-KZ" w:eastAsia="ru-RU"/>
        </w:rPr>
        <w:t xml:space="preserve"> </w:t>
      </w:r>
      <w:r w:rsidRPr="00AE2653">
        <w:rPr>
          <w:rFonts w:ascii="Times New Roman" w:hAnsi="Times New Roman" w:cs="Times New Roman"/>
          <w:b/>
          <w:sz w:val="28"/>
          <w:szCs w:val="28"/>
          <w:lang w:val="kk-KZ" w:eastAsia="ru-RU"/>
        </w:rPr>
        <w:t>пәнін оқыту</w:t>
      </w:r>
      <w:r>
        <w:rPr>
          <w:rFonts w:ascii="Times New Roman" w:hAnsi="Times New Roman" w:cs="Times New Roman"/>
          <w:b/>
          <w:sz w:val="28"/>
          <w:szCs w:val="28"/>
          <w:lang w:val="kk-KZ" w:eastAsia="ru-RU"/>
        </w:rPr>
        <w:t>дың</w:t>
      </w:r>
      <w:r w:rsidRPr="00AE2653">
        <w:rPr>
          <w:rFonts w:ascii="Times New Roman" w:hAnsi="Times New Roman" w:cs="Times New Roman"/>
          <w:b/>
          <w:sz w:val="28"/>
          <w:szCs w:val="28"/>
          <w:lang w:val="kk-KZ" w:eastAsia="ru-RU"/>
        </w:rPr>
        <w:t xml:space="preserve"> мақсаты мен міндеттері</w:t>
      </w:r>
    </w:p>
    <w:p w:rsidR="003A7B69" w:rsidRPr="00AE2653" w:rsidRDefault="003A7B69" w:rsidP="003A7B69">
      <w:pPr>
        <w:pStyle w:val="aa"/>
        <w:widowControl w:val="0"/>
        <w:tabs>
          <w:tab w:val="left" w:pos="993"/>
        </w:tabs>
        <w:spacing w:after="0" w:line="260" w:lineRule="exact"/>
        <w:rPr>
          <w:rFonts w:ascii="Times New Roman" w:hAnsi="Times New Roman" w:cs="Times New Roman"/>
          <w:b/>
          <w:sz w:val="28"/>
          <w:szCs w:val="28"/>
          <w:lang w:val="kk-KZ" w:eastAsia="ru-RU"/>
        </w:rPr>
      </w:pPr>
    </w:p>
    <w:p w:rsidR="003A7B69" w:rsidRPr="00AE2653" w:rsidRDefault="003A7B69" w:rsidP="003A7B69">
      <w:pPr>
        <w:pStyle w:val="aa"/>
        <w:spacing w:after="0" w:line="240" w:lineRule="auto"/>
        <w:ind w:left="0" w:firstLine="709"/>
        <w:jc w:val="both"/>
        <w:rPr>
          <w:rFonts w:ascii="Times New Roman" w:eastAsia="Times New Roman" w:hAnsi="Times New Roman" w:cs="Times New Roman"/>
          <w:sz w:val="28"/>
          <w:szCs w:val="28"/>
          <w:lang w:val="kk-KZ" w:eastAsia="ru-RU"/>
        </w:rPr>
      </w:pPr>
      <w:r w:rsidRPr="00AE2653">
        <w:rPr>
          <w:rFonts w:ascii="Times New Roman" w:hAnsi="Times New Roman" w:cs="Times New Roman"/>
          <w:sz w:val="28"/>
          <w:szCs w:val="28"/>
          <w:lang w:val="kk-KZ"/>
        </w:rPr>
        <w:t>13. «Cауат ашу» арнайы (түзеу)</w:t>
      </w:r>
      <w:r w:rsidRPr="00AE2653">
        <w:rPr>
          <w:rFonts w:ascii="Times New Roman" w:eastAsia="Times New Roman" w:hAnsi="Times New Roman" w:cs="Times New Roman"/>
          <w:sz w:val="28"/>
          <w:szCs w:val="28"/>
          <w:lang w:val="kk-KZ" w:eastAsia="ru-RU"/>
        </w:rPr>
        <w:t xml:space="preserve"> мектептерінде барынша қарапайым тұрғыда жүргізіледі. </w:t>
      </w:r>
    </w:p>
    <w:p w:rsidR="003A7B69" w:rsidRPr="00AE2653" w:rsidRDefault="003A7B69" w:rsidP="003A7B69">
      <w:pPr>
        <w:pStyle w:val="aa"/>
        <w:spacing w:after="0" w:line="240" w:lineRule="auto"/>
        <w:ind w:left="0" w:firstLine="709"/>
        <w:jc w:val="both"/>
        <w:rPr>
          <w:rFonts w:ascii="Times New Roman" w:eastAsia="Times New Roman" w:hAnsi="Times New Roman" w:cs="Times New Roman"/>
          <w:sz w:val="28"/>
          <w:szCs w:val="28"/>
          <w:lang w:val="kk-KZ" w:eastAsia="ru-RU"/>
        </w:rPr>
      </w:pPr>
      <w:r w:rsidRPr="00AE2653">
        <w:rPr>
          <w:rFonts w:ascii="Times New Roman" w:eastAsia="Times New Roman" w:hAnsi="Times New Roman" w:cs="Times New Roman"/>
          <w:sz w:val="28"/>
          <w:szCs w:val="28"/>
          <w:lang w:val="kk-KZ" w:eastAsia="ru-RU"/>
        </w:rPr>
        <w:t>14.</w:t>
      </w:r>
      <w:r>
        <w:rPr>
          <w:rFonts w:ascii="Times New Roman" w:eastAsia="Times New Roman" w:hAnsi="Times New Roman" w:cs="Times New Roman"/>
          <w:sz w:val="28"/>
          <w:szCs w:val="28"/>
          <w:lang w:val="kk-KZ" w:eastAsia="ru-RU"/>
        </w:rPr>
        <w:t xml:space="preserve"> </w:t>
      </w:r>
      <w:r w:rsidRPr="00AE2653">
        <w:rPr>
          <w:rFonts w:ascii="Times New Roman" w:hAnsi="Times New Roman" w:cs="Times New Roman"/>
          <w:spacing w:val="2"/>
          <w:sz w:val="28"/>
          <w:szCs w:val="28"/>
          <w:lang w:val="kk-KZ"/>
        </w:rPr>
        <w:t>«Сауат ашу» ана тілін меңгерудің негізі болып табылады.</w:t>
      </w:r>
      <w:r w:rsidRPr="00AE2653">
        <w:rPr>
          <w:rFonts w:ascii="Times New Roman" w:eastAsia="Times New Roman" w:hAnsi="Times New Roman" w:cs="Times New Roman"/>
          <w:sz w:val="28"/>
          <w:szCs w:val="28"/>
          <w:lang w:val="kk-KZ"/>
        </w:rPr>
        <w:t xml:space="preserve"> Пәнді оқу барысында оқу мен жазуға қатысты жұмысты интеграциялау арқылы жүзеге асырылады.</w:t>
      </w:r>
    </w:p>
    <w:p w:rsidR="003A7B69" w:rsidRPr="00AE2653" w:rsidRDefault="003A7B69" w:rsidP="003A7B69">
      <w:pPr>
        <w:pStyle w:val="aa"/>
        <w:spacing w:after="0" w:line="240" w:lineRule="auto"/>
        <w:ind w:left="0" w:firstLine="709"/>
        <w:jc w:val="both"/>
        <w:rPr>
          <w:rFonts w:ascii="Times New Roman" w:eastAsia="Times New Roman" w:hAnsi="Times New Roman" w:cs="Times New Roman"/>
          <w:sz w:val="28"/>
          <w:szCs w:val="28"/>
          <w:lang w:val="kk-KZ"/>
        </w:rPr>
      </w:pPr>
      <w:r w:rsidRPr="00AE2653">
        <w:rPr>
          <w:rFonts w:ascii="Times New Roman" w:eastAsia="Times New Roman" w:hAnsi="Times New Roman" w:cs="Times New Roman"/>
          <w:sz w:val="28"/>
          <w:szCs w:val="28"/>
          <w:lang w:val="kk-KZ" w:eastAsia="ru-RU"/>
        </w:rPr>
        <w:t>15.</w:t>
      </w:r>
      <w:r w:rsidRPr="00AE2653">
        <w:rPr>
          <w:rFonts w:ascii="Times New Roman" w:eastAsia="Times New Roman" w:hAnsi="Times New Roman" w:cs="Times New Roman"/>
          <w:sz w:val="28"/>
          <w:szCs w:val="28"/>
          <w:lang w:val="kk-KZ"/>
        </w:rPr>
        <w:t xml:space="preserve"> «Сауат ашу» пәні – «Қазақ тілі», «Оқу және тіл дамыту» пәндерінің құрамдас бөлігі, </w:t>
      </w:r>
      <w:r w:rsidRPr="00AE2653">
        <w:rPr>
          <w:rFonts w:ascii="Times New Roman" w:hAnsi="Times New Roman" w:cs="Times New Roman"/>
          <w:sz w:val="28"/>
          <w:szCs w:val="28"/>
          <w:lang w:val="kk-KZ"/>
        </w:rPr>
        <w:t xml:space="preserve">тіл және әдебиет туралы білім жүйесіне </w:t>
      </w:r>
      <w:r w:rsidRPr="00AE2653">
        <w:rPr>
          <w:rFonts w:ascii="Times New Roman" w:eastAsia="Times New Roman" w:hAnsi="Times New Roman" w:cs="Times New Roman"/>
          <w:sz w:val="28"/>
          <w:szCs w:val="28"/>
          <w:lang w:val="kk-KZ"/>
        </w:rPr>
        <w:t xml:space="preserve">дайындық болып табылады. «Сауат ашу» </w:t>
      </w:r>
      <w:r w:rsidRPr="00AE2653">
        <w:rPr>
          <w:rFonts w:ascii="Times New Roman" w:hAnsi="Times New Roman" w:cs="Times New Roman"/>
          <w:sz w:val="28"/>
          <w:szCs w:val="28"/>
          <w:lang w:val="kk-KZ"/>
        </w:rPr>
        <w:t>пәнінің</w:t>
      </w:r>
      <w:r>
        <w:rPr>
          <w:rFonts w:ascii="Times New Roman" w:hAnsi="Times New Roman" w:cs="Times New Roman"/>
          <w:sz w:val="28"/>
          <w:szCs w:val="28"/>
          <w:lang w:val="kk-KZ"/>
        </w:rPr>
        <w:t xml:space="preserve"> </w:t>
      </w:r>
      <w:r w:rsidRPr="00AE2653">
        <w:rPr>
          <w:rFonts w:ascii="Times New Roman" w:hAnsi="Times New Roman" w:cs="Times New Roman"/>
          <w:sz w:val="28"/>
          <w:szCs w:val="28"/>
          <w:lang w:val="kk-KZ"/>
        </w:rPr>
        <w:t xml:space="preserve">маңыздылығы </w:t>
      </w:r>
      <w:r w:rsidRPr="00AE2653">
        <w:rPr>
          <w:rFonts w:ascii="Times New Roman" w:eastAsia="Times New Roman" w:hAnsi="Times New Roman" w:cs="Times New Roman"/>
          <w:sz w:val="28"/>
          <w:szCs w:val="28"/>
          <w:lang w:val="kk-KZ"/>
        </w:rPr>
        <w:t xml:space="preserve">– </w:t>
      </w:r>
      <w:r>
        <w:rPr>
          <w:rFonts w:ascii="Times New Roman" w:eastAsia="Times New Roman" w:hAnsi="Times New Roman" w:cs="Times New Roman"/>
          <w:sz w:val="28"/>
          <w:szCs w:val="28"/>
          <w:lang w:val="kk-KZ"/>
        </w:rPr>
        <w:t>білім алушы</w:t>
      </w:r>
      <w:r w:rsidRPr="00AE2653">
        <w:rPr>
          <w:rFonts w:ascii="Times New Roman" w:eastAsia="Times New Roman" w:hAnsi="Times New Roman" w:cs="Times New Roman"/>
          <w:sz w:val="28"/>
          <w:szCs w:val="28"/>
          <w:lang w:val="kk-KZ"/>
        </w:rPr>
        <w:t xml:space="preserve">лардың </w:t>
      </w:r>
      <w:r w:rsidRPr="00AE2653">
        <w:rPr>
          <w:rFonts w:ascii="Times New Roman" w:hAnsi="Times New Roman" w:cs="Times New Roman"/>
          <w:sz w:val="28"/>
          <w:szCs w:val="28"/>
          <w:lang w:val="kk-KZ"/>
        </w:rPr>
        <w:t xml:space="preserve">өмірінде жаңа пайда болған «жетекші әрекет» – оқу әрекетіне бейімдеу, тұрақты зейіні мен жадын, логикалық ойлауы мен білім алуға деген қызығушылығын қалыптастырып, </w:t>
      </w:r>
      <w:r w:rsidRPr="00AE2653">
        <w:rPr>
          <w:rFonts w:ascii="Times New Roman" w:hAnsi="Times New Roman" w:cs="Times New Roman"/>
          <w:sz w:val="28"/>
          <w:szCs w:val="28"/>
          <w:lang w:val="kk-KZ" w:eastAsia="ru-RU"/>
        </w:rPr>
        <w:t xml:space="preserve">ой-өрiсiн жетiлдiру, </w:t>
      </w:r>
      <w:r w:rsidRPr="00AE2653">
        <w:rPr>
          <w:rFonts w:ascii="Times New Roman" w:hAnsi="Times New Roman" w:cs="Times New Roman"/>
          <w:sz w:val="28"/>
          <w:szCs w:val="28"/>
          <w:lang w:val="kk-KZ"/>
        </w:rPr>
        <w:t xml:space="preserve">сөздік қорын молайтып, байланыстыра сөйлеуге үйрету </w:t>
      </w:r>
      <w:r w:rsidRPr="00AE2653">
        <w:rPr>
          <w:rFonts w:ascii="Times New Roman" w:eastAsia="Times New Roman" w:hAnsi="Times New Roman" w:cs="Times New Roman"/>
          <w:sz w:val="28"/>
          <w:szCs w:val="28"/>
          <w:lang w:val="kk-KZ"/>
        </w:rPr>
        <w:t>міндеттерін жүзеге асыруында.</w:t>
      </w:r>
      <w:r w:rsidRPr="00AE2653">
        <w:rPr>
          <w:rFonts w:ascii="Times New Roman" w:hAnsi="Times New Roman" w:cs="Times New Roman"/>
          <w:sz w:val="28"/>
          <w:szCs w:val="28"/>
          <w:lang w:val="kk-KZ"/>
        </w:rPr>
        <w:t xml:space="preserve"> Сонымен қатар, </w:t>
      </w:r>
      <w:r w:rsidRPr="00AE2653">
        <w:rPr>
          <w:rFonts w:ascii="Times New Roman" w:eastAsia="Times New Roman" w:hAnsi="Times New Roman" w:cs="Times New Roman"/>
          <w:sz w:val="28"/>
          <w:szCs w:val="28"/>
          <w:lang w:val="kk-KZ"/>
        </w:rPr>
        <w:t>сөйлеу әрекетінің тыңдалым, айтылым, оқылым және жазылым түрлерін дамыту арқылы басқа пәндерді меңгертуге негіз болуында.</w:t>
      </w:r>
    </w:p>
    <w:p w:rsidR="003A7B69" w:rsidRPr="00AE2653" w:rsidRDefault="003A7B69" w:rsidP="003A7B69">
      <w:pPr>
        <w:pStyle w:val="aa"/>
        <w:spacing w:after="0" w:line="240" w:lineRule="auto"/>
        <w:ind w:left="0" w:firstLine="709"/>
        <w:jc w:val="both"/>
        <w:rPr>
          <w:rFonts w:ascii="Times New Roman" w:eastAsia="Times New Roman" w:hAnsi="Times New Roman" w:cs="Times New Roman"/>
          <w:sz w:val="28"/>
          <w:szCs w:val="28"/>
          <w:lang w:val="kk-KZ"/>
        </w:rPr>
      </w:pPr>
      <w:r w:rsidRPr="00AE2653">
        <w:rPr>
          <w:rFonts w:ascii="Times New Roman" w:hAnsi="Times New Roman" w:cs="Times New Roman"/>
          <w:spacing w:val="2"/>
          <w:sz w:val="28"/>
          <w:szCs w:val="28"/>
          <w:lang w:val="kk-KZ"/>
        </w:rPr>
        <w:t xml:space="preserve">16. </w:t>
      </w:r>
      <w:r w:rsidRPr="00AE2653">
        <w:rPr>
          <w:rFonts w:ascii="Times New Roman" w:hAnsi="Times New Roman" w:cs="Times New Roman"/>
          <w:sz w:val="28"/>
          <w:szCs w:val="28"/>
          <w:lang w:val="kk-KZ" w:eastAsia="ru-RU"/>
        </w:rPr>
        <w:t>«Сауат ашу» пәнінің мақсаты</w:t>
      </w:r>
      <w:r>
        <w:rPr>
          <w:rFonts w:ascii="Times New Roman" w:hAnsi="Times New Roman" w:cs="Times New Roman"/>
          <w:sz w:val="28"/>
          <w:szCs w:val="28"/>
          <w:lang w:val="kk-KZ" w:eastAsia="ru-RU"/>
        </w:rPr>
        <w:t xml:space="preserve"> </w:t>
      </w:r>
      <w:r w:rsidRPr="00AE2653">
        <w:rPr>
          <w:rFonts w:ascii="Times New Roman" w:hAnsi="Times New Roman" w:cs="Times New Roman"/>
          <w:sz w:val="28"/>
          <w:szCs w:val="28"/>
          <w:lang w:val="kk-KZ" w:eastAsia="ru-RU"/>
        </w:rPr>
        <w:t xml:space="preserve">– </w:t>
      </w:r>
      <w:r>
        <w:rPr>
          <w:rFonts w:ascii="Times New Roman" w:eastAsia="Times New Roman" w:hAnsi="Times New Roman" w:cs="Times New Roman"/>
          <w:sz w:val="28"/>
          <w:szCs w:val="28"/>
          <w:lang w:val="kk-KZ" w:eastAsia="ru-RU"/>
        </w:rPr>
        <w:t>білім алушы</w:t>
      </w:r>
      <w:r w:rsidRPr="00AE2653">
        <w:rPr>
          <w:rFonts w:ascii="Times New Roman" w:eastAsia="Times New Roman" w:hAnsi="Times New Roman" w:cs="Times New Roman"/>
          <w:sz w:val="28"/>
          <w:szCs w:val="28"/>
          <w:lang w:val="kk-KZ" w:eastAsia="ru-RU"/>
        </w:rPr>
        <w:t xml:space="preserve">ларды оқуға, жазуға және тіл арқылы қарым-қатынас жасау қызметінің түрлерін (тыңдау, оқу, сөйлеу, жазу) меңгеруге үйрету, ойлау қабілетін дамыту, өз ойын еркін жеткізе алуға тәрбиелеп </w:t>
      </w:r>
      <w:r w:rsidRPr="00AE2653">
        <w:rPr>
          <w:rFonts w:ascii="Times New Roman" w:eastAsia="Times New Roman" w:hAnsi="Times New Roman" w:cs="Times New Roman"/>
          <w:sz w:val="28"/>
          <w:szCs w:val="28"/>
          <w:lang w:val="kk-KZ"/>
        </w:rPr>
        <w:t>білім алуға ынталы жеке тұлғаның дамуына мүмкіндік жасау.</w:t>
      </w:r>
    </w:p>
    <w:p w:rsidR="003A7B69" w:rsidRPr="00AE2653" w:rsidRDefault="003A7B69" w:rsidP="003A7B69">
      <w:pPr>
        <w:pStyle w:val="aa"/>
        <w:spacing w:after="0" w:line="240" w:lineRule="auto"/>
        <w:ind w:left="0" w:firstLine="709"/>
        <w:jc w:val="both"/>
        <w:rPr>
          <w:rFonts w:ascii="Times New Roman" w:eastAsia="Times New Roman" w:hAnsi="Times New Roman" w:cs="Times New Roman"/>
          <w:sz w:val="28"/>
          <w:szCs w:val="28"/>
          <w:lang w:val="kk-KZ"/>
        </w:rPr>
      </w:pPr>
      <w:r w:rsidRPr="00AE2653">
        <w:rPr>
          <w:rFonts w:ascii="Times New Roman" w:hAnsi="Times New Roman" w:cs="Times New Roman"/>
          <w:spacing w:val="2"/>
          <w:sz w:val="28"/>
          <w:szCs w:val="28"/>
          <w:lang w:val="kk-KZ"/>
        </w:rPr>
        <w:t>17.</w:t>
      </w:r>
      <w:r>
        <w:rPr>
          <w:rFonts w:ascii="Times New Roman" w:hAnsi="Times New Roman" w:cs="Times New Roman"/>
          <w:spacing w:val="2"/>
          <w:sz w:val="28"/>
          <w:szCs w:val="28"/>
          <w:lang w:val="kk-KZ"/>
        </w:rPr>
        <w:t xml:space="preserve"> </w:t>
      </w:r>
      <w:r w:rsidRPr="00AE2653">
        <w:rPr>
          <w:rFonts w:ascii="Times New Roman" w:hAnsi="Times New Roman" w:cs="Times New Roman"/>
          <w:sz w:val="28"/>
          <w:szCs w:val="28"/>
          <w:lang w:val="kk-KZ" w:eastAsia="ru-RU"/>
        </w:rPr>
        <w:t>Алға қойылған осы мақсатқа қол жеткізу үшін мынадай міндеттер шешілуі көзделеді:</w:t>
      </w:r>
    </w:p>
    <w:p w:rsidR="003A7B69" w:rsidRPr="00AE2653" w:rsidRDefault="003A7B69" w:rsidP="003A7B69">
      <w:pPr>
        <w:pStyle w:val="aa"/>
        <w:spacing w:after="0" w:line="240" w:lineRule="auto"/>
        <w:ind w:left="0" w:firstLine="709"/>
        <w:jc w:val="both"/>
        <w:rPr>
          <w:rFonts w:ascii="Times New Roman" w:eastAsia="Times New Roman" w:hAnsi="Times New Roman" w:cs="Times New Roman"/>
          <w:sz w:val="28"/>
          <w:szCs w:val="28"/>
          <w:lang w:val="kk-KZ"/>
        </w:rPr>
      </w:pPr>
      <w:r w:rsidRPr="00AE2653">
        <w:rPr>
          <w:rFonts w:ascii="Times New Roman" w:eastAsia="Times New Roman" w:hAnsi="Times New Roman" w:cs="Times New Roman"/>
          <w:sz w:val="28"/>
          <w:szCs w:val="28"/>
          <w:lang w:val="kk-KZ"/>
        </w:rPr>
        <w:t>1) ж</w:t>
      </w:r>
      <w:r w:rsidRPr="00AE2653">
        <w:rPr>
          <w:rFonts w:ascii="Times New Roman" w:eastAsia="Times New Roman" w:hAnsi="Times New Roman" w:cs="Times New Roman"/>
          <w:sz w:val="28"/>
          <w:szCs w:val="28"/>
          <w:lang w:val="kk-KZ" w:eastAsia="ru-RU"/>
        </w:rPr>
        <w:t>азудың функционалды базисын: кеңістікте бағдарлауын, көріп қабылдауын, қол ұсақ мотрикасын, фонематикалық түсініктерін, графомоторлы дағдыларынқалыптастыру;</w:t>
      </w:r>
    </w:p>
    <w:p w:rsidR="003A7B69" w:rsidRPr="00AE2653" w:rsidRDefault="003A7B69" w:rsidP="003A7B69">
      <w:pPr>
        <w:pStyle w:val="aa"/>
        <w:spacing w:after="0" w:line="240" w:lineRule="auto"/>
        <w:ind w:left="0" w:firstLine="709"/>
        <w:jc w:val="both"/>
        <w:rPr>
          <w:rFonts w:ascii="Times New Roman" w:eastAsia="Times New Roman" w:hAnsi="Times New Roman" w:cs="Times New Roman"/>
          <w:sz w:val="28"/>
          <w:szCs w:val="28"/>
          <w:lang w:val="kk-KZ"/>
        </w:rPr>
      </w:pPr>
      <w:r w:rsidRPr="00AE2653">
        <w:rPr>
          <w:rFonts w:ascii="Times New Roman" w:eastAsia="Times New Roman" w:hAnsi="Times New Roman" w:cs="Times New Roman"/>
          <w:sz w:val="28"/>
          <w:szCs w:val="28"/>
          <w:lang w:val="kk-KZ"/>
        </w:rPr>
        <w:t xml:space="preserve">2) </w:t>
      </w:r>
      <w:r>
        <w:rPr>
          <w:rFonts w:ascii="Times New Roman" w:eastAsia="Times New Roman" w:hAnsi="Times New Roman" w:cs="Times New Roman"/>
          <w:sz w:val="28"/>
          <w:szCs w:val="28"/>
          <w:lang w:val="kk-KZ" w:eastAsia="ru-RU"/>
        </w:rPr>
        <w:t>білім алушы</w:t>
      </w:r>
      <w:r w:rsidRPr="00AE2653">
        <w:rPr>
          <w:rFonts w:ascii="Times New Roman" w:eastAsia="Times New Roman" w:hAnsi="Times New Roman" w:cs="Times New Roman"/>
          <w:sz w:val="28"/>
          <w:szCs w:val="28"/>
          <w:lang w:val="kk-KZ" w:eastAsia="ru-RU"/>
        </w:rPr>
        <w:t xml:space="preserve">ларды ұғымына сай мәтіндердің мағынасын түсінуге үйрету; </w:t>
      </w:r>
    </w:p>
    <w:p w:rsidR="003A7B69" w:rsidRPr="00AE2653" w:rsidRDefault="003A7B69" w:rsidP="003A7B69">
      <w:pPr>
        <w:pStyle w:val="aa"/>
        <w:spacing w:after="0" w:line="240" w:lineRule="auto"/>
        <w:ind w:left="0" w:firstLine="709"/>
        <w:jc w:val="both"/>
        <w:rPr>
          <w:rFonts w:ascii="Times New Roman" w:eastAsia="Times New Roman" w:hAnsi="Times New Roman" w:cs="Times New Roman"/>
          <w:sz w:val="28"/>
          <w:szCs w:val="28"/>
          <w:lang w:val="kk-KZ"/>
        </w:rPr>
      </w:pPr>
      <w:r w:rsidRPr="00AE2653">
        <w:rPr>
          <w:rFonts w:ascii="Times New Roman" w:eastAsia="Times New Roman" w:hAnsi="Times New Roman" w:cs="Times New Roman"/>
          <w:sz w:val="28"/>
          <w:szCs w:val="28"/>
          <w:lang w:val="kk-KZ"/>
        </w:rPr>
        <w:t xml:space="preserve">3) </w:t>
      </w:r>
      <w:r w:rsidRPr="00AE2653">
        <w:rPr>
          <w:rFonts w:ascii="Times New Roman" w:eastAsia="Times New Roman" w:hAnsi="Times New Roman" w:cs="Times New Roman"/>
          <w:sz w:val="28"/>
          <w:szCs w:val="28"/>
          <w:lang w:val="kk-KZ" w:eastAsia="ru-RU"/>
        </w:rPr>
        <w:t>қазақ тілі дыбыстарын дұрыс айтуын, ажыратуын қалыптастыру;</w:t>
      </w:r>
    </w:p>
    <w:p w:rsidR="003A7B69" w:rsidRPr="00AE2653" w:rsidRDefault="003A7B69" w:rsidP="003A7B69">
      <w:pPr>
        <w:pStyle w:val="aa"/>
        <w:spacing w:after="0" w:line="240" w:lineRule="auto"/>
        <w:ind w:left="0" w:firstLine="709"/>
        <w:jc w:val="both"/>
        <w:rPr>
          <w:rFonts w:ascii="Times New Roman" w:eastAsia="Times New Roman" w:hAnsi="Times New Roman" w:cs="Times New Roman"/>
          <w:sz w:val="28"/>
          <w:szCs w:val="28"/>
          <w:lang w:val="kk-KZ"/>
        </w:rPr>
      </w:pPr>
      <w:r w:rsidRPr="00AE2653">
        <w:rPr>
          <w:rFonts w:ascii="Times New Roman" w:eastAsia="Times New Roman" w:hAnsi="Times New Roman" w:cs="Times New Roman"/>
          <w:sz w:val="28"/>
          <w:szCs w:val="28"/>
          <w:lang w:val="kk-KZ"/>
        </w:rPr>
        <w:t xml:space="preserve">4) </w:t>
      </w:r>
      <w:r w:rsidRPr="00AE2653">
        <w:rPr>
          <w:rFonts w:ascii="Times New Roman" w:hAnsi="Times New Roman" w:cs="Times New Roman"/>
          <w:sz w:val="28"/>
          <w:szCs w:val="28"/>
          <w:lang w:val="kk-KZ"/>
        </w:rPr>
        <w:t>қазақ әліпбиіндегі әріптермен (баспа және жазба түрі, бас әріп және кіші әріп) таныстыру;</w:t>
      </w:r>
    </w:p>
    <w:p w:rsidR="003A7B69" w:rsidRPr="00AE2653" w:rsidRDefault="003A7B69" w:rsidP="003A7B69">
      <w:pPr>
        <w:pStyle w:val="aa"/>
        <w:spacing w:after="0" w:line="240" w:lineRule="auto"/>
        <w:ind w:left="0" w:firstLine="709"/>
        <w:jc w:val="both"/>
        <w:rPr>
          <w:rFonts w:ascii="Times New Roman" w:eastAsia="Times New Roman" w:hAnsi="Times New Roman" w:cs="Times New Roman"/>
          <w:sz w:val="28"/>
          <w:szCs w:val="28"/>
          <w:lang w:val="kk-KZ"/>
        </w:rPr>
      </w:pPr>
      <w:r w:rsidRPr="00AE2653">
        <w:rPr>
          <w:rFonts w:ascii="Times New Roman" w:eastAsia="Times New Roman" w:hAnsi="Times New Roman" w:cs="Times New Roman"/>
          <w:sz w:val="28"/>
          <w:szCs w:val="28"/>
          <w:lang w:val="kk-KZ"/>
        </w:rPr>
        <w:t xml:space="preserve">5) </w:t>
      </w:r>
      <w:r w:rsidRPr="00AE2653">
        <w:rPr>
          <w:rFonts w:ascii="Times New Roman" w:hAnsi="Times New Roman" w:cs="Times New Roman"/>
          <w:sz w:val="28"/>
          <w:szCs w:val="28"/>
          <w:lang w:val="kk-KZ"/>
        </w:rPr>
        <w:t>әріптен буын, буыннан сөз, сөзден сөйлем құрап оқуға және жазуға дағдыландыру;</w:t>
      </w:r>
    </w:p>
    <w:p w:rsidR="003A7B69" w:rsidRPr="00AE2653" w:rsidRDefault="003A7B69" w:rsidP="003A7B69">
      <w:pPr>
        <w:pStyle w:val="aa"/>
        <w:spacing w:after="0" w:line="240" w:lineRule="auto"/>
        <w:ind w:left="0" w:firstLine="709"/>
        <w:jc w:val="both"/>
        <w:rPr>
          <w:rFonts w:ascii="Times New Roman" w:eastAsia="Times New Roman" w:hAnsi="Times New Roman" w:cs="Times New Roman"/>
          <w:sz w:val="28"/>
          <w:szCs w:val="28"/>
          <w:lang w:val="kk-KZ"/>
        </w:rPr>
      </w:pPr>
      <w:r w:rsidRPr="00AE2653">
        <w:rPr>
          <w:rFonts w:ascii="Times New Roman" w:eastAsia="Times New Roman" w:hAnsi="Times New Roman" w:cs="Times New Roman"/>
          <w:sz w:val="28"/>
          <w:szCs w:val="28"/>
          <w:lang w:val="kk-KZ"/>
        </w:rPr>
        <w:t xml:space="preserve">6) </w:t>
      </w:r>
      <w:r w:rsidRPr="00AE2653">
        <w:rPr>
          <w:rFonts w:ascii="Times New Roman" w:hAnsi="Times New Roman" w:cs="Times New Roman"/>
          <w:sz w:val="28"/>
          <w:szCs w:val="28"/>
          <w:lang w:val="kk-KZ" w:eastAsia="ru-RU"/>
        </w:rPr>
        <w:t>тілдік бірліктер (дыбыс, буын, сөз, сөйлем, мәтін) және орфография, пунктуация туралы қарапайым түсініктерді меңгерту;</w:t>
      </w:r>
    </w:p>
    <w:p w:rsidR="003A7B69" w:rsidRPr="00AE2653" w:rsidRDefault="003A7B69" w:rsidP="003A7B69">
      <w:pPr>
        <w:pStyle w:val="aa"/>
        <w:spacing w:after="0" w:line="240" w:lineRule="auto"/>
        <w:ind w:left="0" w:firstLine="709"/>
        <w:jc w:val="both"/>
        <w:rPr>
          <w:rFonts w:ascii="Times New Roman" w:eastAsia="Times New Roman" w:hAnsi="Times New Roman" w:cs="Times New Roman"/>
          <w:sz w:val="28"/>
          <w:szCs w:val="28"/>
          <w:lang w:val="kk-KZ"/>
        </w:rPr>
      </w:pPr>
      <w:r w:rsidRPr="00AE2653">
        <w:rPr>
          <w:rFonts w:ascii="Times New Roman" w:eastAsia="Times New Roman" w:hAnsi="Times New Roman" w:cs="Times New Roman"/>
          <w:sz w:val="28"/>
          <w:szCs w:val="28"/>
          <w:lang w:val="kk-KZ"/>
        </w:rPr>
        <w:t xml:space="preserve">7) </w:t>
      </w:r>
      <w:r w:rsidRPr="00AE2653">
        <w:rPr>
          <w:rFonts w:ascii="Times New Roman" w:hAnsi="Times New Roman" w:cs="Times New Roman"/>
          <w:sz w:val="28"/>
          <w:szCs w:val="28"/>
          <w:lang w:val="kk-KZ" w:eastAsia="ru-RU"/>
        </w:rPr>
        <w:t>қарапайым талдау жасау тәсілдерін меңгерту арқылы салыстыру, топтастыру, жүйелеу біліктерін дамыту;</w:t>
      </w:r>
    </w:p>
    <w:p w:rsidR="003A7B69" w:rsidRPr="00AE2653" w:rsidRDefault="003A7B69" w:rsidP="003A7B69">
      <w:pPr>
        <w:pStyle w:val="aa"/>
        <w:spacing w:after="0" w:line="240" w:lineRule="auto"/>
        <w:ind w:left="0" w:firstLine="709"/>
        <w:jc w:val="both"/>
        <w:rPr>
          <w:rFonts w:ascii="Times New Roman" w:eastAsia="Times New Roman" w:hAnsi="Times New Roman" w:cs="Times New Roman"/>
          <w:sz w:val="28"/>
          <w:szCs w:val="28"/>
          <w:lang w:val="kk-KZ"/>
        </w:rPr>
      </w:pPr>
      <w:r w:rsidRPr="00AE2653">
        <w:rPr>
          <w:rFonts w:ascii="Times New Roman" w:eastAsia="Times New Roman" w:hAnsi="Times New Roman" w:cs="Times New Roman"/>
          <w:sz w:val="28"/>
          <w:szCs w:val="28"/>
          <w:lang w:val="kk-KZ"/>
        </w:rPr>
        <w:t xml:space="preserve">8) </w:t>
      </w:r>
      <w:r w:rsidRPr="00AE2653">
        <w:rPr>
          <w:rFonts w:ascii="Times New Roman" w:hAnsi="Times New Roman" w:cs="Times New Roman"/>
          <w:sz w:val="28"/>
          <w:szCs w:val="28"/>
          <w:lang w:val="kk-KZ" w:eastAsia="ru-RU"/>
        </w:rPr>
        <w:t xml:space="preserve">сөздік қорын байыту </w:t>
      </w:r>
      <w:r w:rsidRPr="00AE2653">
        <w:rPr>
          <w:rFonts w:ascii="Times New Roman" w:hAnsi="Times New Roman" w:cs="Times New Roman"/>
          <w:sz w:val="28"/>
          <w:szCs w:val="28"/>
          <w:lang w:val="kk-KZ"/>
        </w:rPr>
        <w:t>және белсендіру,байланыстыра сөйлеу тілін дамыту</w:t>
      </w:r>
      <w:r w:rsidRPr="00AE2653">
        <w:rPr>
          <w:rFonts w:ascii="Times New Roman" w:hAnsi="Times New Roman" w:cs="Times New Roman"/>
          <w:sz w:val="28"/>
          <w:szCs w:val="28"/>
          <w:lang w:val="kk-KZ" w:eastAsia="ru-RU"/>
        </w:rPr>
        <w:t>;</w:t>
      </w:r>
    </w:p>
    <w:p w:rsidR="003A7B69" w:rsidRPr="00AE2653" w:rsidRDefault="003A7B69" w:rsidP="003A7B69">
      <w:pPr>
        <w:pStyle w:val="aa"/>
        <w:spacing w:after="0" w:line="240" w:lineRule="auto"/>
        <w:ind w:left="0" w:firstLine="709"/>
        <w:jc w:val="both"/>
        <w:rPr>
          <w:rFonts w:ascii="Times New Roman" w:eastAsia="Times New Roman" w:hAnsi="Times New Roman" w:cs="Times New Roman"/>
          <w:sz w:val="28"/>
          <w:szCs w:val="28"/>
          <w:lang w:val="kk-KZ"/>
        </w:rPr>
      </w:pPr>
      <w:r w:rsidRPr="00AE2653">
        <w:rPr>
          <w:rFonts w:ascii="Times New Roman" w:eastAsia="Times New Roman" w:hAnsi="Times New Roman" w:cs="Times New Roman"/>
          <w:sz w:val="28"/>
          <w:szCs w:val="28"/>
          <w:lang w:val="kk-KZ"/>
        </w:rPr>
        <w:t xml:space="preserve">9) </w:t>
      </w:r>
      <w:r w:rsidRPr="00AE2653">
        <w:rPr>
          <w:rFonts w:ascii="Times New Roman" w:eastAsia="Times New Roman" w:hAnsi="Times New Roman" w:cs="Times New Roman"/>
          <w:sz w:val="28"/>
          <w:szCs w:val="28"/>
          <w:lang w:val="kk-KZ" w:eastAsia="ru-RU"/>
        </w:rPr>
        <w:t>ауызекі және жазба тілде қарым-қатынас жасауға қажетті сөйлеу дағдыларын қалыптастыру, өз ойын жүйелі түрде дұрыс жеткізе білуге үйрету;</w:t>
      </w:r>
    </w:p>
    <w:p w:rsidR="003A7B69" w:rsidRPr="00AE2653" w:rsidRDefault="003A7B69" w:rsidP="003A7B69">
      <w:pPr>
        <w:pStyle w:val="aa"/>
        <w:spacing w:after="0" w:line="240" w:lineRule="auto"/>
        <w:ind w:left="0" w:firstLine="709"/>
        <w:jc w:val="both"/>
        <w:rPr>
          <w:rFonts w:ascii="Times New Roman" w:eastAsia="Times New Roman" w:hAnsi="Times New Roman" w:cs="Times New Roman"/>
          <w:sz w:val="28"/>
          <w:szCs w:val="28"/>
          <w:lang w:val="kk-KZ"/>
        </w:rPr>
      </w:pPr>
      <w:r w:rsidRPr="00AE2653">
        <w:rPr>
          <w:rFonts w:ascii="Times New Roman" w:eastAsia="Times New Roman" w:hAnsi="Times New Roman" w:cs="Times New Roman"/>
          <w:sz w:val="28"/>
          <w:szCs w:val="28"/>
          <w:lang w:val="kk-KZ"/>
        </w:rPr>
        <w:t xml:space="preserve">10) </w:t>
      </w:r>
      <w:r w:rsidRPr="00AE2653">
        <w:rPr>
          <w:rFonts w:ascii="Times New Roman" w:hAnsi="Times New Roman" w:cs="Times New Roman"/>
          <w:sz w:val="28"/>
          <w:szCs w:val="28"/>
          <w:lang w:val="kk-KZ" w:eastAsia="ru-RU"/>
        </w:rPr>
        <w:t>коммуникативтік дағдыларын (</w:t>
      </w:r>
      <w:r w:rsidRPr="00AE2653">
        <w:rPr>
          <w:rFonts w:ascii="Times New Roman" w:eastAsia="Times New Roman" w:hAnsi="Times New Roman" w:cs="Times New Roman"/>
          <w:sz w:val="28"/>
          <w:szCs w:val="28"/>
          <w:lang w:val="kk-KZ" w:eastAsia="ru-RU"/>
        </w:rPr>
        <w:t>диалогтік және монологтік сөйлеу дағдыларын), сөйлеу мәдениетін, өз сөзінің дұрыс айтылуын өзі бақылау машығын дамыта</w:t>
      </w:r>
      <w:r w:rsidRPr="00AE2653">
        <w:rPr>
          <w:rFonts w:ascii="Times New Roman" w:hAnsi="Times New Roman" w:cs="Times New Roman"/>
          <w:sz w:val="28"/>
          <w:szCs w:val="28"/>
          <w:lang w:val="kk-KZ" w:eastAsia="ru-RU"/>
        </w:rPr>
        <w:t xml:space="preserve"> қалыптастыру;</w:t>
      </w:r>
    </w:p>
    <w:p w:rsidR="003A7B69" w:rsidRPr="00AE2653" w:rsidRDefault="003A7B69" w:rsidP="003A7B69">
      <w:pPr>
        <w:pStyle w:val="aa"/>
        <w:spacing w:after="0" w:line="240" w:lineRule="auto"/>
        <w:ind w:left="0" w:firstLine="709"/>
        <w:jc w:val="both"/>
        <w:rPr>
          <w:rFonts w:ascii="Times New Roman" w:hAnsi="Times New Roman" w:cs="Times New Roman"/>
          <w:sz w:val="28"/>
          <w:szCs w:val="28"/>
          <w:lang w:val="kk-KZ" w:eastAsia="ru-RU"/>
        </w:rPr>
      </w:pPr>
      <w:r w:rsidRPr="00AE2653">
        <w:rPr>
          <w:rFonts w:ascii="Times New Roman" w:eastAsia="Times New Roman" w:hAnsi="Times New Roman" w:cs="Times New Roman"/>
          <w:sz w:val="28"/>
          <w:szCs w:val="28"/>
          <w:lang w:val="kk-KZ"/>
        </w:rPr>
        <w:lastRenderedPageBreak/>
        <w:t xml:space="preserve">11) </w:t>
      </w:r>
      <w:r w:rsidRPr="00AE2653">
        <w:rPr>
          <w:rFonts w:ascii="Times New Roman" w:hAnsi="Times New Roman" w:cs="Times New Roman"/>
          <w:sz w:val="28"/>
          <w:szCs w:val="28"/>
          <w:lang w:val="kk-KZ" w:eastAsia="ru-RU"/>
        </w:rPr>
        <w:t xml:space="preserve">алған тілдік білімі мен дағдыларын жеке қарым-қатынас тәжірибесінде, күнделікті өмірлік жағдаяттарда қолдануға үйрету; </w:t>
      </w:r>
    </w:p>
    <w:p w:rsidR="003A7B69" w:rsidRPr="00AE2653" w:rsidRDefault="003A7B69" w:rsidP="003A7B69">
      <w:pPr>
        <w:pStyle w:val="aa"/>
        <w:spacing w:after="0" w:line="240" w:lineRule="auto"/>
        <w:ind w:left="0" w:firstLine="709"/>
        <w:jc w:val="both"/>
        <w:rPr>
          <w:rFonts w:ascii="Times New Roman" w:eastAsia="Times New Roman" w:hAnsi="Times New Roman" w:cs="Times New Roman"/>
          <w:sz w:val="28"/>
          <w:szCs w:val="28"/>
          <w:lang w:val="kk-KZ" w:eastAsia="ru-RU"/>
        </w:rPr>
      </w:pPr>
      <w:r w:rsidRPr="00AE2653">
        <w:rPr>
          <w:rFonts w:ascii="Times New Roman" w:hAnsi="Times New Roman" w:cs="Times New Roman"/>
          <w:sz w:val="28"/>
          <w:szCs w:val="28"/>
          <w:lang w:val="kk-KZ" w:eastAsia="ru-RU"/>
        </w:rPr>
        <w:t xml:space="preserve">12) </w:t>
      </w:r>
      <w:r w:rsidRPr="00AE2653">
        <w:rPr>
          <w:rFonts w:ascii="Times New Roman" w:eastAsia="Times New Roman" w:hAnsi="Times New Roman" w:cs="Times New Roman"/>
          <w:sz w:val="28"/>
          <w:szCs w:val="28"/>
          <w:lang w:val="kk-KZ" w:eastAsia="ru-RU"/>
        </w:rPr>
        <w:t>танымдық процестерін дамыту;</w:t>
      </w:r>
    </w:p>
    <w:p w:rsidR="003A7B69" w:rsidRPr="00AE2653" w:rsidRDefault="003A7B69" w:rsidP="003A7B69">
      <w:pPr>
        <w:pStyle w:val="aa"/>
        <w:spacing w:after="0" w:line="240" w:lineRule="auto"/>
        <w:ind w:left="0" w:firstLine="709"/>
        <w:jc w:val="both"/>
        <w:rPr>
          <w:rFonts w:ascii="Times New Roman" w:eastAsia="Times New Roman" w:hAnsi="Times New Roman" w:cs="Times New Roman"/>
          <w:sz w:val="28"/>
          <w:szCs w:val="28"/>
          <w:lang w:val="kk-KZ" w:eastAsia="ru-RU"/>
        </w:rPr>
      </w:pPr>
      <w:r w:rsidRPr="00AE2653">
        <w:rPr>
          <w:rFonts w:ascii="Times New Roman" w:eastAsia="Times New Roman" w:hAnsi="Times New Roman" w:cs="Times New Roman"/>
          <w:sz w:val="28"/>
          <w:szCs w:val="28"/>
          <w:lang w:val="kk-KZ" w:eastAsia="ru-RU"/>
        </w:rPr>
        <w:t>13) шәкірттер бойында адамгершілік, әсемдік қасиетін қалыптастыру;</w:t>
      </w:r>
    </w:p>
    <w:p w:rsidR="003A7B69" w:rsidRPr="00AE2653" w:rsidRDefault="003A7B69" w:rsidP="003A7B69">
      <w:pPr>
        <w:pStyle w:val="aa"/>
        <w:spacing w:after="0" w:line="240" w:lineRule="auto"/>
        <w:ind w:left="0" w:firstLine="709"/>
        <w:jc w:val="both"/>
        <w:rPr>
          <w:rFonts w:ascii="Times New Roman" w:eastAsia="Times New Roman" w:hAnsi="Times New Roman" w:cs="Times New Roman"/>
          <w:sz w:val="28"/>
          <w:szCs w:val="28"/>
          <w:lang w:val="kk-KZ" w:eastAsia="ru-RU"/>
        </w:rPr>
      </w:pPr>
      <w:r w:rsidRPr="00AE2653">
        <w:rPr>
          <w:rFonts w:ascii="Times New Roman" w:eastAsia="Times New Roman" w:hAnsi="Times New Roman" w:cs="Times New Roman"/>
          <w:sz w:val="28"/>
          <w:szCs w:val="28"/>
          <w:lang w:val="kk-KZ" w:eastAsia="ru-RU"/>
        </w:rPr>
        <w:t xml:space="preserve">14) </w:t>
      </w:r>
      <w:r>
        <w:rPr>
          <w:rFonts w:ascii="Times New Roman" w:eastAsia="Times New Roman" w:hAnsi="Times New Roman" w:cs="Times New Roman"/>
          <w:sz w:val="28"/>
          <w:szCs w:val="28"/>
          <w:lang w:val="kk-KZ" w:eastAsia="ru-RU"/>
        </w:rPr>
        <w:t>білім алушы</w:t>
      </w:r>
      <w:r w:rsidRPr="00AE2653">
        <w:rPr>
          <w:rFonts w:ascii="Times New Roman" w:eastAsia="Times New Roman" w:hAnsi="Times New Roman" w:cs="Times New Roman"/>
          <w:sz w:val="28"/>
          <w:szCs w:val="28"/>
          <w:lang w:val="kk-KZ" w:eastAsia="ru-RU"/>
        </w:rPr>
        <w:t>лардың қоршаған орта, дүниетаным</w:t>
      </w:r>
      <w:r>
        <w:rPr>
          <w:rFonts w:ascii="Times New Roman" w:eastAsia="Times New Roman" w:hAnsi="Times New Roman" w:cs="Times New Roman"/>
          <w:sz w:val="28"/>
          <w:szCs w:val="28"/>
          <w:lang w:val="kk-KZ" w:eastAsia="ru-RU"/>
        </w:rPr>
        <w:t xml:space="preserve"> туралы (адам, табиғат</w:t>
      </w:r>
      <w:r w:rsidRPr="00AE2653">
        <w:rPr>
          <w:rFonts w:ascii="Times New Roman" w:eastAsia="Times New Roman" w:hAnsi="Times New Roman" w:cs="Times New Roman"/>
          <w:sz w:val="28"/>
          <w:szCs w:val="28"/>
          <w:lang w:val="kk-KZ" w:eastAsia="ru-RU"/>
        </w:rPr>
        <w:t>) түсініктерін қалыптастыру;</w:t>
      </w:r>
    </w:p>
    <w:p w:rsidR="003A7B69" w:rsidRPr="00AE2653" w:rsidRDefault="003A7B69" w:rsidP="003A7B69">
      <w:pPr>
        <w:pStyle w:val="aa"/>
        <w:spacing w:after="0" w:line="240" w:lineRule="auto"/>
        <w:ind w:left="0" w:firstLine="709"/>
        <w:jc w:val="both"/>
        <w:rPr>
          <w:rFonts w:ascii="Times New Roman" w:eastAsia="Times New Roman" w:hAnsi="Times New Roman" w:cs="Times New Roman"/>
          <w:sz w:val="28"/>
          <w:szCs w:val="28"/>
          <w:lang w:val="kk-KZ"/>
        </w:rPr>
      </w:pPr>
      <w:r w:rsidRPr="00AE2653">
        <w:rPr>
          <w:rFonts w:ascii="Times New Roman" w:eastAsia="Times New Roman" w:hAnsi="Times New Roman" w:cs="Times New Roman"/>
          <w:sz w:val="28"/>
          <w:szCs w:val="28"/>
          <w:lang w:val="kk-KZ" w:eastAsia="ru-RU"/>
        </w:rPr>
        <w:t xml:space="preserve">15) </w:t>
      </w:r>
      <w:r>
        <w:rPr>
          <w:rFonts w:ascii="Times New Roman" w:eastAsia="Times New Roman" w:hAnsi="Times New Roman" w:cs="Times New Roman"/>
          <w:sz w:val="28"/>
          <w:szCs w:val="28"/>
          <w:lang w:val="kk-KZ" w:eastAsia="ru-RU"/>
        </w:rPr>
        <w:t>білім алушы</w:t>
      </w:r>
      <w:r w:rsidRPr="00AE2653">
        <w:rPr>
          <w:rFonts w:ascii="Times New Roman" w:eastAsia="Times New Roman" w:hAnsi="Times New Roman" w:cs="Times New Roman"/>
          <w:sz w:val="28"/>
          <w:szCs w:val="28"/>
          <w:lang w:val="kk-KZ" w:eastAsia="ru-RU"/>
        </w:rPr>
        <w:t>ларға патриоттық тәрбие беру.</w:t>
      </w:r>
    </w:p>
    <w:p w:rsidR="003A7B69" w:rsidRDefault="003A7B69" w:rsidP="003A7B69">
      <w:pPr>
        <w:spacing w:after="0" w:line="240" w:lineRule="auto"/>
        <w:jc w:val="center"/>
        <w:rPr>
          <w:rFonts w:ascii="Times New Roman" w:hAnsi="Times New Roman" w:cs="Times New Roman"/>
          <w:sz w:val="28"/>
          <w:szCs w:val="28"/>
          <w:lang w:val="kk-KZ"/>
        </w:rPr>
      </w:pPr>
    </w:p>
    <w:p w:rsidR="003A7B69" w:rsidRPr="00DB797C" w:rsidRDefault="003A7B69" w:rsidP="003A7B69">
      <w:pPr>
        <w:spacing w:after="0" w:line="240" w:lineRule="auto"/>
        <w:jc w:val="center"/>
        <w:rPr>
          <w:rFonts w:ascii="Times New Roman" w:hAnsi="Times New Roman" w:cs="Times New Roman"/>
          <w:sz w:val="28"/>
          <w:szCs w:val="28"/>
          <w:lang w:val="kk-KZ"/>
        </w:rPr>
      </w:pPr>
    </w:p>
    <w:p w:rsidR="003A7B69" w:rsidRDefault="003A7B69" w:rsidP="003A7B69">
      <w:pPr>
        <w:spacing w:after="0" w:line="240" w:lineRule="auto"/>
        <w:jc w:val="center"/>
        <w:rPr>
          <w:rFonts w:ascii="Times New Roman" w:hAnsi="Times New Roman" w:cs="Times New Roman"/>
          <w:b/>
          <w:sz w:val="28"/>
          <w:szCs w:val="28"/>
          <w:lang w:val="kk-KZ"/>
        </w:rPr>
      </w:pPr>
      <w:r w:rsidRPr="00AE2653">
        <w:rPr>
          <w:rFonts w:ascii="Times New Roman" w:hAnsi="Times New Roman" w:cs="Times New Roman"/>
          <w:b/>
          <w:sz w:val="28"/>
          <w:szCs w:val="28"/>
          <w:lang w:val="kk-KZ"/>
        </w:rPr>
        <w:t>3</w:t>
      </w:r>
      <w:r>
        <w:rPr>
          <w:rFonts w:ascii="Times New Roman" w:hAnsi="Times New Roman" w:cs="Times New Roman"/>
          <w:b/>
          <w:sz w:val="28"/>
          <w:szCs w:val="28"/>
          <w:lang w:val="kk-KZ"/>
        </w:rPr>
        <w:t>-тарау</w:t>
      </w:r>
      <w:r w:rsidRPr="00AE2653">
        <w:rPr>
          <w:rFonts w:ascii="Times New Roman" w:hAnsi="Times New Roman" w:cs="Times New Roman"/>
          <w:b/>
          <w:sz w:val="28"/>
          <w:szCs w:val="28"/>
          <w:lang w:val="kk-KZ"/>
        </w:rPr>
        <w:t>. Оқу процесін ұйымдастырудағы педагогикалық тәсілдер</w:t>
      </w:r>
    </w:p>
    <w:p w:rsidR="003A7B69" w:rsidRPr="00AE2653" w:rsidRDefault="003A7B69" w:rsidP="003A7B69">
      <w:pPr>
        <w:spacing w:after="0" w:line="240" w:lineRule="auto"/>
        <w:jc w:val="center"/>
        <w:rPr>
          <w:rFonts w:ascii="Times New Roman" w:hAnsi="Times New Roman" w:cs="Times New Roman"/>
          <w:b/>
          <w:sz w:val="28"/>
          <w:szCs w:val="28"/>
          <w:lang w:val="kk-KZ"/>
        </w:rPr>
      </w:pPr>
    </w:p>
    <w:p w:rsidR="003A7B69" w:rsidRPr="00AE2653" w:rsidRDefault="003A7B69" w:rsidP="003A7B69">
      <w:pPr>
        <w:pStyle w:val="HTML"/>
        <w:shd w:val="clear" w:color="auto" w:fill="FFFFFF"/>
        <w:tabs>
          <w:tab w:val="clear" w:pos="1832"/>
          <w:tab w:val="left" w:pos="1418"/>
          <w:tab w:val="left" w:pos="1560"/>
        </w:tabs>
        <w:ind w:firstLine="709"/>
        <w:jc w:val="both"/>
        <w:rPr>
          <w:rFonts w:ascii="Times New Roman" w:hAnsi="Times New Roman" w:cs="Times New Roman"/>
          <w:sz w:val="28"/>
          <w:szCs w:val="28"/>
          <w:lang w:val="kk-KZ"/>
        </w:rPr>
      </w:pPr>
      <w:r w:rsidRPr="00AE2653">
        <w:rPr>
          <w:rFonts w:ascii="Times New Roman" w:hAnsi="Times New Roman" w:cs="Times New Roman"/>
          <w:sz w:val="28"/>
          <w:szCs w:val="28"/>
          <w:lang w:val="kk-KZ"/>
        </w:rPr>
        <w:t>18.</w:t>
      </w:r>
      <w:r>
        <w:rPr>
          <w:rFonts w:ascii="Times New Roman" w:hAnsi="Times New Roman" w:cs="Times New Roman"/>
          <w:sz w:val="28"/>
          <w:szCs w:val="28"/>
          <w:lang w:val="kk-KZ"/>
        </w:rPr>
        <w:t xml:space="preserve"> </w:t>
      </w:r>
      <w:r w:rsidRPr="00AE2653">
        <w:rPr>
          <w:rFonts w:ascii="Times New Roman" w:hAnsi="Times New Roman" w:cs="Times New Roman"/>
          <w:sz w:val="28"/>
          <w:szCs w:val="28"/>
          <w:lang w:val="kk-KZ"/>
        </w:rPr>
        <w:t xml:space="preserve">Сауат ашу бойынша оқу процесін ұйымдастыруға арналған педагогикалық тәсілдерінің іске асырылуы ақыл-ойы жеңіл бұзылған </w:t>
      </w:r>
      <w:r>
        <w:rPr>
          <w:rFonts w:ascii="Times New Roman" w:hAnsi="Times New Roman" w:cs="Times New Roman"/>
          <w:sz w:val="28"/>
          <w:szCs w:val="28"/>
          <w:lang w:val="kk-KZ"/>
        </w:rPr>
        <w:t>білім алушы</w:t>
      </w:r>
      <w:r w:rsidRPr="00AE2653">
        <w:rPr>
          <w:rFonts w:ascii="Times New Roman" w:hAnsi="Times New Roman" w:cs="Times New Roman"/>
          <w:sz w:val="28"/>
          <w:szCs w:val="28"/>
          <w:lang w:val="kk-KZ"/>
        </w:rPr>
        <w:t xml:space="preserve">лардың арнайы оқу қажеттіліктерін қанағаттандыруға бағытталған арнайы білім беру принциптеріне негізделген. </w:t>
      </w:r>
    </w:p>
    <w:p w:rsidR="003A7B69" w:rsidRDefault="003A7B69" w:rsidP="003A7B69">
      <w:pPr>
        <w:tabs>
          <w:tab w:val="left" w:pos="709"/>
        </w:tabs>
        <w:spacing w:after="0" w:line="240" w:lineRule="auto"/>
        <w:ind w:firstLine="709"/>
        <w:jc w:val="both"/>
        <w:rPr>
          <w:rFonts w:ascii="Times New Roman" w:hAnsi="Times New Roman" w:cs="Times New Roman"/>
          <w:sz w:val="28"/>
          <w:szCs w:val="28"/>
          <w:lang w:val="kk-KZ"/>
        </w:rPr>
      </w:pPr>
      <w:r w:rsidRPr="00AE2653">
        <w:rPr>
          <w:rFonts w:ascii="Times New Roman" w:hAnsi="Times New Roman" w:cs="Times New Roman"/>
          <w:sz w:val="28"/>
          <w:szCs w:val="28"/>
          <w:lang w:val="kk-KZ"/>
        </w:rPr>
        <w:t xml:space="preserve">19. </w:t>
      </w:r>
      <w:r>
        <w:rPr>
          <w:rFonts w:ascii="Times New Roman" w:hAnsi="Times New Roman" w:cs="Times New Roman"/>
          <w:sz w:val="28"/>
          <w:szCs w:val="28"/>
          <w:lang w:val="kk-KZ"/>
        </w:rPr>
        <w:t>Ж</w:t>
      </w:r>
      <w:r w:rsidRPr="00AE2653">
        <w:rPr>
          <w:rFonts w:ascii="Times New Roman" w:hAnsi="Times New Roman" w:cs="Times New Roman"/>
          <w:sz w:val="28"/>
          <w:szCs w:val="28"/>
          <w:lang w:val="kk-KZ"/>
        </w:rPr>
        <w:t xml:space="preserve">еңіл </w:t>
      </w:r>
      <w:r>
        <w:rPr>
          <w:rFonts w:ascii="Times New Roman" w:hAnsi="Times New Roman" w:cs="Times New Roman"/>
          <w:sz w:val="28"/>
          <w:szCs w:val="28"/>
          <w:lang w:val="kk-KZ"/>
        </w:rPr>
        <w:t>а</w:t>
      </w:r>
      <w:r w:rsidRPr="00AE2653">
        <w:rPr>
          <w:rFonts w:ascii="Times New Roman" w:hAnsi="Times New Roman" w:cs="Times New Roman"/>
          <w:sz w:val="28"/>
          <w:szCs w:val="28"/>
          <w:lang w:val="kk-KZ"/>
        </w:rPr>
        <w:t>қыл-</w:t>
      </w:r>
      <w:r>
        <w:rPr>
          <w:rFonts w:ascii="Times New Roman" w:hAnsi="Times New Roman" w:cs="Times New Roman"/>
          <w:sz w:val="28"/>
          <w:szCs w:val="28"/>
          <w:lang w:val="kk-KZ"/>
        </w:rPr>
        <w:t>ой</w:t>
      </w:r>
      <w:r w:rsidRPr="00AE2653">
        <w:rPr>
          <w:rFonts w:ascii="Times New Roman" w:hAnsi="Times New Roman" w:cs="Times New Roman"/>
          <w:sz w:val="28"/>
          <w:szCs w:val="28"/>
          <w:lang w:val="kk-KZ"/>
        </w:rPr>
        <w:t xml:space="preserve"> </w:t>
      </w:r>
      <w:r>
        <w:rPr>
          <w:rFonts w:ascii="Times New Roman" w:hAnsi="Times New Roman" w:cs="Times New Roman"/>
          <w:sz w:val="28"/>
          <w:szCs w:val="28"/>
          <w:lang w:val="kk-KZ"/>
        </w:rPr>
        <w:t>кемістігі бар білім алушы</w:t>
      </w:r>
      <w:r w:rsidRPr="00AE2653">
        <w:rPr>
          <w:rFonts w:ascii="Times New Roman" w:hAnsi="Times New Roman" w:cs="Times New Roman"/>
          <w:sz w:val="28"/>
          <w:szCs w:val="28"/>
          <w:lang w:val="kk-KZ"/>
        </w:rPr>
        <w:t>ларды түзете-дамыта</w:t>
      </w:r>
      <w:r>
        <w:rPr>
          <w:rFonts w:ascii="Times New Roman" w:hAnsi="Times New Roman" w:cs="Times New Roman"/>
          <w:sz w:val="28"/>
          <w:szCs w:val="28"/>
          <w:lang w:val="kk-KZ"/>
        </w:rPr>
        <w:t xml:space="preserve"> </w:t>
      </w:r>
      <w:r w:rsidRPr="00AE2653">
        <w:rPr>
          <w:rFonts w:ascii="Times New Roman" w:hAnsi="Times New Roman" w:cs="Times New Roman"/>
          <w:sz w:val="28"/>
          <w:szCs w:val="28"/>
          <w:lang w:val="kk-KZ"/>
        </w:rPr>
        <w:t>оқыту принципі арнайы әдістері мен оқу-әдістемелік тәсілдерімен қамтамасыз етіледі. Бұл</w:t>
      </w:r>
      <w:r>
        <w:rPr>
          <w:rFonts w:ascii="Times New Roman" w:hAnsi="Times New Roman" w:cs="Times New Roman"/>
          <w:sz w:val="28"/>
          <w:szCs w:val="28"/>
          <w:lang w:val="kk-KZ"/>
        </w:rPr>
        <w:t xml:space="preserve"> жағдайда ойлау процестерінің ен</w:t>
      </w:r>
      <w:r w:rsidRPr="00AE2653">
        <w:rPr>
          <w:rFonts w:ascii="Times New Roman" w:hAnsi="Times New Roman" w:cs="Times New Roman"/>
          <w:sz w:val="28"/>
          <w:szCs w:val="28"/>
          <w:lang w:val="kk-KZ"/>
        </w:rPr>
        <w:t xml:space="preserve">жарлығы, танымдық белсенділігінің төмендігі, сөйлеу дамуының артта қалуы, ойлау қорыту және абстракциялаушы функцияларының әлсіздігі ескеріледі. Жұмыс барысында </w:t>
      </w:r>
      <w:r>
        <w:rPr>
          <w:rFonts w:ascii="Times New Roman" w:hAnsi="Times New Roman" w:cs="Times New Roman"/>
          <w:sz w:val="28"/>
          <w:szCs w:val="28"/>
          <w:lang w:val="kk-KZ"/>
        </w:rPr>
        <w:t>білім алушы</w:t>
      </w:r>
      <w:r w:rsidRPr="00AE2653">
        <w:rPr>
          <w:rFonts w:ascii="Times New Roman" w:hAnsi="Times New Roman" w:cs="Times New Roman"/>
          <w:sz w:val="28"/>
          <w:szCs w:val="28"/>
          <w:lang w:val="kk-KZ"/>
        </w:rPr>
        <w:t xml:space="preserve">лардың еліктеу қабілеттері мен сақталған әрекетті-көрнекі ойлау мүмкіндіктеріне сүйенеді. </w:t>
      </w:r>
    </w:p>
    <w:p w:rsidR="003A7B69" w:rsidRPr="00AE2653" w:rsidRDefault="003A7B69" w:rsidP="003A7B69">
      <w:pPr>
        <w:tabs>
          <w:tab w:val="left" w:pos="709"/>
        </w:tabs>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20. </w:t>
      </w:r>
      <w:r w:rsidRPr="00AE2653">
        <w:rPr>
          <w:rFonts w:ascii="Times New Roman" w:hAnsi="Times New Roman" w:cs="Times New Roman"/>
          <w:sz w:val="28"/>
          <w:szCs w:val="28"/>
          <w:lang w:val="kk-KZ"/>
        </w:rPr>
        <w:t xml:space="preserve">Сауат ашуға оқыту </w:t>
      </w:r>
      <w:r>
        <w:rPr>
          <w:rFonts w:ascii="Times New Roman" w:hAnsi="Times New Roman" w:cs="Times New Roman"/>
          <w:sz w:val="28"/>
          <w:szCs w:val="28"/>
          <w:lang w:val="kk-KZ"/>
        </w:rPr>
        <w:t>білім алушы</w:t>
      </w:r>
      <w:r w:rsidRPr="00AE2653">
        <w:rPr>
          <w:rFonts w:ascii="Times New Roman" w:hAnsi="Times New Roman" w:cs="Times New Roman"/>
          <w:sz w:val="28"/>
          <w:szCs w:val="28"/>
          <w:lang w:val="kk-KZ"/>
        </w:rPr>
        <w:t xml:space="preserve">лардың </w:t>
      </w:r>
      <w:r>
        <w:rPr>
          <w:rFonts w:ascii="Times New Roman" w:hAnsi="Times New Roman" w:cs="Times New Roman"/>
          <w:sz w:val="28"/>
          <w:szCs w:val="28"/>
          <w:lang w:val="kk-KZ"/>
        </w:rPr>
        <w:t>танымдық процесстерін</w:t>
      </w:r>
      <w:r w:rsidRPr="00AE2653">
        <w:rPr>
          <w:rFonts w:ascii="Times New Roman" w:hAnsi="Times New Roman" w:cs="Times New Roman"/>
          <w:sz w:val="28"/>
          <w:szCs w:val="28"/>
          <w:lang w:val="kk-KZ"/>
        </w:rPr>
        <w:t xml:space="preserve"> дамытуға жағдай тудырады. Графикалық-моторлық, кеңістікте бағдарлау және көріп қабылдау дағдылардын қалыптастыру арнайы жаттығулар арқылы іске асырыл</w:t>
      </w:r>
      <w:r>
        <w:rPr>
          <w:rFonts w:ascii="Times New Roman" w:hAnsi="Times New Roman" w:cs="Times New Roman"/>
          <w:sz w:val="28"/>
          <w:szCs w:val="28"/>
          <w:lang w:val="kk-KZ"/>
        </w:rPr>
        <w:t>ады (әртүрлі сызықтарды, контурл</w:t>
      </w:r>
      <w:r w:rsidRPr="00AE2653">
        <w:rPr>
          <w:rFonts w:ascii="Times New Roman" w:hAnsi="Times New Roman" w:cs="Times New Roman"/>
          <w:sz w:val="28"/>
          <w:szCs w:val="28"/>
          <w:lang w:val="kk-KZ"/>
        </w:rPr>
        <w:t>арды бастырып сызу, сызу, боя</w:t>
      </w:r>
      <w:r>
        <w:rPr>
          <w:rFonts w:ascii="Times New Roman" w:hAnsi="Times New Roman" w:cs="Times New Roman"/>
          <w:sz w:val="28"/>
          <w:szCs w:val="28"/>
          <w:lang w:val="kk-KZ"/>
        </w:rPr>
        <w:t>у</w:t>
      </w:r>
      <w:r w:rsidRPr="00AE2653">
        <w:rPr>
          <w:rFonts w:ascii="Times New Roman" w:hAnsi="Times New Roman" w:cs="Times New Roman"/>
          <w:sz w:val="28"/>
          <w:szCs w:val="28"/>
          <w:lang w:val="kk-KZ"/>
        </w:rPr>
        <w:t xml:space="preserve">). Алғашқыда жаттығулар еліктеу, үлгі арқылы орындалса, кейін олар сөздік нұсқаулар арқылы орындалады. Сөйлеу тілінің жеткілікті дұрыс дамуына фонематикалық есту қабілетінің тигізетін әсері өте зор. Фонематикалық есту - дыбыстарды, сөздерді, фразаларды анық, дұрыс айтуын қамтиды. Фонематикалық естудің арқасында сөздің лексикалық және грамматикалық мағынасы меңгеріледі. </w:t>
      </w:r>
    </w:p>
    <w:p w:rsidR="003A7B69" w:rsidRPr="00AE2653" w:rsidRDefault="003A7B69" w:rsidP="003A7B69">
      <w:pPr>
        <w:tabs>
          <w:tab w:val="left" w:pos="709"/>
        </w:tabs>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21</w:t>
      </w:r>
      <w:r w:rsidRPr="00AE2653">
        <w:rPr>
          <w:rFonts w:ascii="Times New Roman" w:hAnsi="Times New Roman" w:cs="Times New Roman"/>
          <w:sz w:val="28"/>
          <w:szCs w:val="28"/>
          <w:lang w:val="kk-KZ"/>
        </w:rPr>
        <w:t>. Оқытудың әлеуметтендіру мен бейімдеуге бағытталған принципі жеке тұлғаның әлеуметтік</w:t>
      </w:r>
      <w:r>
        <w:rPr>
          <w:rFonts w:ascii="Times New Roman" w:hAnsi="Times New Roman" w:cs="Times New Roman"/>
          <w:sz w:val="28"/>
          <w:szCs w:val="28"/>
          <w:lang w:val="kk-KZ"/>
        </w:rPr>
        <w:t xml:space="preserve"> </w:t>
      </w:r>
      <w:r w:rsidRPr="00AE2653">
        <w:rPr>
          <w:rFonts w:ascii="Times New Roman" w:hAnsi="Times New Roman" w:cs="Times New Roman"/>
          <w:sz w:val="28"/>
          <w:szCs w:val="28"/>
          <w:shd w:val="clear" w:color="auto" w:fill="FFFFFF"/>
          <w:lang w:val="kk-KZ"/>
        </w:rPr>
        <w:t xml:space="preserve">бейімсізденуін төмендетуді немесе жоюды көздейді. </w:t>
      </w:r>
      <w:r>
        <w:rPr>
          <w:rFonts w:ascii="Times New Roman" w:hAnsi="Times New Roman" w:cs="Times New Roman"/>
          <w:sz w:val="28"/>
          <w:szCs w:val="28"/>
          <w:shd w:val="clear" w:color="auto" w:fill="FFFFFF"/>
          <w:lang w:val="kk-KZ"/>
        </w:rPr>
        <w:t>Білім алушы</w:t>
      </w:r>
      <w:r w:rsidRPr="00AE2653">
        <w:rPr>
          <w:rFonts w:ascii="Times New Roman" w:hAnsi="Times New Roman" w:cs="Times New Roman"/>
          <w:sz w:val="28"/>
          <w:szCs w:val="28"/>
          <w:shd w:val="clear" w:color="auto" w:fill="FFFFFF"/>
          <w:lang w:val="kk-KZ"/>
        </w:rPr>
        <w:t xml:space="preserve">ның әлеуметтік өмірге қатысуы үшін қарапайым гигиеналық, қарым-қатынас, тұрмыстық дағдыларынан бастап, күрделі </w:t>
      </w:r>
      <w:r w:rsidRPr="00AE2653">
        <w:rPr>
          <w:rFonts w:ascii="Times New Roman" w:hAnsi="Times New Roman" w:cs="Times New Roman"/>
          <w:sz w:val="28"/>
          <w:szCs w:val="28"/>
          <w:lang w:val="kk-KZ"/>
        </w:rPr>
        <w:t>әлеуметтік</w:t>
      </w:r>
      <w:r>
        <w:rPr>
          <w:rFonts w:ascii="Times New Roman" w:hAnsi="Times New Roman" w:cs="Times New Roman"/>
          <w:sz w:val="28"/>
          <w:szCs w:val="28"/>
          <w:lang w:val="kk-KZ"/>
        </w:rPr>
        <w:t xml:space="preserve"> дағдылары, көз-</w:t>
      </w:r>
      <w:r w:rsidRPr="00AE2653">
        <w:rPr>
          <w:rFonts w:ascii="Times New Roman" w:hAnsi="Times New Roman" w:cs="Times New Roman"/>
          <w:sz w:val="28"/>
          <w:szCs w:val="28"/>
          <w:lang w:val="kk-KZ"/>
        </w:rPr>
        <w:t>қарасы, ұстанымы мен нанымымен аяқталған өмірлік дағдылары мен тәртіп нормаларын меңгеруіне байланысты арнайы жұмыс көзделеді.</w:t>
      </w:r>
    </w:p>
    <w:p w:rsidR="003A7B69" w:rsidRPr="00AE2653" w:rsidRDefault="003A7B69" w:rsidP="003A7B69">
      <w:pPr>
        <w:tabs>
          <w:tab w:val="left" w:pos="709"/>
        </w:tabs>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22</w:t>
      </w:r>
      <w:r w:rsidRPr="00AE2653">
        <w:rPr>
          <w:rFonts w:ascii="Times New Roman" w:hAnsi="Times New Roman" w:cs="Times New Roman"/>
          <w:sz w:val="28"/>
          <w:szCs w:val="28"/>
          <w:lang w:val="kk-KZ"/>
        </w:rPr>
        <w:t xml:space="preserve">. Білім алу құралы ретінде ой, тіл және қарым-қатынасты дамыту принципі. </w:t>
      </w:r>
      <w:r>
        <w:rPr>
          <w:rFonts w:ascii="Times New Roman" w:hAnsi="Times New Roman" w:cs="Times New Roman"/>
          <w:sz w:val="28"/>
          <w:szCs w:val="28"/>
          <w:lang w:val="kk-KZ"/>
        </w:rPr>
        <w:t>Ж</w:t>
      </w:r>
      <w:r w:rsidRPr="00AE2653">
        <w:rPr>
          <w:rFonts w:ascii="Times New Roman" w:hAnsi="Times New Roman" w:cs="Times New Roman"/>
          <w:sz w:val="28"/>
          <w:szCs w:val="28"/>
          <w:lang w:val="kk-KZ"/>
        </w:rPr>
        <w:t xml:space="preserve">еңіл </w:t>
      </w:r>
      <w:r>
        <w:rPr>
          <w:rFonts w:ascii="Times New Roman" w:hAnsi="Times New Roman" w:cs="Times New Roman"/>
          <w:sz w:val="28"/>
          <w:szCs w:val="28"/>
          <w:lang w:val="kk-KZ"/>
        </w:rPr>
        <w:t>а</w:t>
      </w:r>
      <w:r w:rsidRPr="00AE2653">
        <w:rPr>
          <w:rFonts w:ascii="Times New Roman" w:hAnsi="Times New Roman" w:cs="Times New Roman"/>
          <w:sz w:val="28"/>
          <w:szCs w:val="28"/>
          <w:lang w:val="kk-KZ"/>
        </w:rPr>
        <w:t>қыл-</w:t>
      </w:r>
      <w:r>
        <w:rPr>
          <w:rFonts w:ascii="Times New Roman" w:hAnsi="Times New Roman" w:cs="Times New Roman"/>
          <w:sz w:val="28"/>
          <w:szCs w:val="28"/>
          <w:lang w:val="kk-KZ"/>
        </w:rPr>
        <w:t>ой кемістігі бар</w:t>
      </w:r>
      <w:r w:rsidRPr="00AE2653">
        <w:rPr>
          <w:rFonts w:ascii="Times New Roman" w:hAnsi="Times New Roman" w:cs="Times New Roman"/>
          <w:sz w:val="28"/>
          <w:szCs w:val="28"/>
          <w:lang w:val="kk-KZ"/>
        </w:rPr>
        <w:t xml:space="preserve"> </w:t>
      </w:r>
      <w:r>
        <w:rPr>
          <w:rFonts w:ascii="Times New Roman" w:hAnsi="Times New Roman" w:cs="Times New Roman"/>
          <w:sz w:val="28"/>
          <w:szCs w:val="28"/>
          <w:lang w:val="kk-KZ"/>
        </w:rPr>
        <w:t>білім алушы</w:t>
      </w:r>
      <w:r w:rsidRPr="00AE2653">
        <w:rPr>
          <w:rFonts w:ascii="Times New Roman" w:hAnsi="Times New Roman" w:cs="Times New Roman"/>
          <w:sz w:val="28"/>
          <w:szCs w:val="28"/>
          <w:lang w:val="kk-KZ"/>
        </w:rPr>
        <w:t>ларда сөйлеу тілінің, ойлаудың, қарым-қатынастың дамуында ерекшеленген мәселелер орын алады. Олар оқу мен әлеметтенуі табысты болуы үшін әр жағдайда мүмкіндігінше педагогикалық құралдар</w:t>
      </w:r>
      <w:r>
        <w:rPr>
          <w:rFonts w:ascii="Times New Roman" w:hAnsi="Times New Roman" w:cs="Times New Roman"/>
          <w:sz w:val="28"/>
          <w:szCs w:val="28"/>
          <w:lang w:val="kk-KZ"/>
        </w:rPr>
        <w:t xml:space="preserve"> арқылы қалпына келтіріледі</w:t>
      </w:r>
      <w:r w:rsidRPr="00AE2653">
        <w:rPr>
          <w:rFonts w:ascii="Times New Roman" w:hAnsi="Times New Roman" w:cs="Times New Roman"/>
          <w:sz w:val="28"/>
          <w:szCs w:val="28"/>
          <w:lang w:val="kk-KZ"/>
        </w:rPr>
        <w:t>.</w:t>
      </w:r>
    </w:p>
    <w:p w:rsidR="003A7B69" w:rsidRPr="00AE2653" w:rsidRDefault="003A7B69" w:rsidP="003A7B69">
      <w:pPr>
        <w:tabs>
          <w:tab w:val="left" w:pos="709"/>
        </w:tabs>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23</w:t>
      </w:r>
      <w:r w:rsidRPr="00AE2653">
        <w:rPr>
          <w:rFonts w:ascii="Times New Roman" w:hAnsi="Times New Roman" w:cs="Times New Roman"/>
          <w:sz w:val="28"/>
          <w:szCs w:val="28"/>
          <w:lang w:val="kk-KZ"/>
        </w:rPr>
        <w:t>.</w:t>
      </w:r>
      <w:r>
        <w:rPr>
          <w:rFonts w:ascii="Times New Roman" w:hAnsi="Times New Roman" w:cs="Times New Roman"/>
          <w:sz w:val="28"/>
          <w:szCs w:val="28"/>
          <w:lang w:val="kk-KZ"/>
        </w:rPr>
        <w:t xml:space="preserve"> </w:t>
      </w:r>
      <w:r w:rsidRPr="00AE2653">
        <w:rPr>
          <w:rFonts w:ascii="Times New Roman" w:hAnsi="Times New Roman" w:cs="Times New Roman"/>
          <w:sz w:val="28"/>
          <w:szCs w:val="28"/>
          <w:lang w:val="kk-KZ"/>
        </w:rPr>
        <w:t xml:space="preserve">Әрекеттік ықпал ету принципі. </w:t>
      </w:r>
      <w:r>
        <w:rPr>
          <w:rFonts w:ascii="Times New Roman" w:hAnsi="Times New Roman" w:cs="Times New Roman"/>
          <w:sz w:val="28"/>
          <w:szCs w:val="28"/>
          <w:lang w:val="kk-KZ"/>
        </w:rPr>
        <w:t>Ж</w:t>
      </w:r>
      <w:r w:rsidRPr="00AE2653">
        <w:rPr>
          <w:rFonts w:ascii="Times New Roman" w:hAnsi="Times New Roman" w:cs="Times New Roman"/>
          <w:sz w:val="28"/>
          <w:szCs w:val="28"/>
          <w:lang w:val="kk-KZ"/>
        </w:rPr>
        <w:t xml:space="preserve">еңіл </w:t>
      </w:r>
      <w:r>
        <w:rPr>
          <w:rFonts w:ascii="Times New Roman" w:hAnsi="Times New Roman" w:cs="Times New Roman"/>
          <w:sz w:val="28"/>
          <w:szCs w:val="28"/>
          <w:lang w:val="kk-KZ"/>
        </w:rPr>
        <w:t>а</w:t>
      </w:r>
      <w:r w:rsidRPr="00AE2653">
        <w:rPr>
          <w:rFonts w:ascii="Times New Roman" w:hAnsi="Times New Roman" w:cs="Times New Roman"/>
          <w:sz w:val="28"/>
          <w:szCs w:val="28"/>
          <w:lang w:val="kk-KZ"/>
        </w:rPr>
        <w:t>қыл-</w:t>
      </w:r>
      <w:r>
        <w:rPr>
          <w:rFonts w:ascii="Times New Roman" w:hAnsi="Times New Roman" w:cs="Times New Roman"/>
          <w:sz w:val="28"/>
          <w:szCs w:val="28"/>
          <w:lang w:val="kk-KZ"/>
        </w:rPr>
        <w:t>ой кемістігі бар</w:t>
      </w:r>
      <w:r w:rsidRPr="00AE2653">
        <w:rPr>
          <w:rFonts w:ascii="Times New Roman" w:hAnsi="Times New Roman" w:cs="Times New Roman"/>
          <w:sz w:val="28"/>
          <w:szCs w:val="28"/>
          <w:lang w:val="kk-KZ"/>
        </w:rPr>
        <w:t xml:space="preserve"> </w:t>
      </w:r>
      <w:r>
        <w:rPr>
          <w:rFonts w:ascii="Times New Roman" w:hAnsi="Times New Roman" w:cs="Times New Roman"/>
          <w:sz w:val="28"/>
          <w:szCs w:val="28"/>
          <w:lang w:val="kk-KZ"/>
        </w:rPr>
        <w:t>білім алушы</w:t>
      </w:r>
      <w:r w:rsidRPr="00AE2653">
        <w:rPr>
          <w:rFonts w:ascii="Times New Roman" w:hAnsi="Times New Roman" w:cs="Times New Roman"/>
          <w:sz w:val="28"/>
          <w:szCs w:val="28"/>
          <w:lang w:val="kk-KZ"/>
        </w:rPr>
        <w:t>ларды оқыту процесінде оқытушының басшылығымен заттық - практикалық әрекеті кеңінен пайдаланылады. Бұл әрекет оқу материалын саналы түрде түсіну үшін жағдай тудырады. Заттық - практикалық әрекет жоғарғы психикалық қызметтерінің сенсомоторлы негізін (қа</w:t>
      </w:r>
      <w:r>
        <w:rPr>
          <w:rFonts w:ascii="Times New Roman" w:hAnsi="Times New Roman" w:cs="Times New Roman"/>
          <w:sz w:val="28"/>
          <w:szCs w:val="28"/>
          <w:lang w:val="kk-KZ"/>
        </w:rPr>
        <w:t>былдау, сөйлеу тілі, ойлау</w:t>
      </w:r>
      <w:r w:rsidRPr="00AE2653">
        <w:rPr>
          <w:rFonts w:ascii="Times New Roman" w:hAnsi="Times New Roman" w:cs="Times New Roman"/>
          <w:sz w:val="28"/>
          <w:szCs w:val="28"/>
          <w:lang w:val="kk-KZ"/>
        </w:rPr>
        <w:t xml:space="preserve">) дамытуға, </w:t>
      </w:r>
      <w:r>
        <w:rPr>
          <w:rFonts w:ascii="Times New Roman" w:hAnsi="Times New Roman" w:cs="Times New Roman"/>
          <w:sz w:val="28"/>
          <w:szCs w:val="28"/>
          <w:lang w:val="kk-KZ"/>
        </w:rPr>
        <w:t>білім алушы</w:t>
      </w:r>
      <w:r w:rsidRPr="00AE2653">
        <w:rPr>
          <w:rFonts w:ascii="Times New Roman" w:hAnsi="Times New Roman" w:cs="Times New Roman"/>
          <w:sz w:val="28"/>
          <w:szCs w:val="28"/>
          <w:lang w:val="kk-KZ"/>
        </w:rPr>
        <w:t>лардың өмірлік тәжірибесінің жеткіліксіздігінің орнын толтыру, жалпы білім беру пәндері бойынша білім алу, дағды мен іскерлікті менгеруге мүмкіндік береді.</w:t>
      </w:r>
    </w:p>
    <w:p w:rsidR="003A7B69" w:rsidRPr="00AE2653" w:rsidRDefault="003A7B69" w:rsidP="003A7B69">
      <w:pPr>
        <w:tabs>
          <w:tab w:val="left" w:pos="709"/>
        </w:tabs>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24</w:t>
      </w:r>
      <w:r w:rsidRPr="00AE2653">
        <w:rPr>
          <w:rFonts w:ascii="Times New Roman" w:hAnsi="Times New Roman" w:cs="Times New Roman"/>
          <w:sz w:val="28"/>
          <w:szCs w:val="28"/>
          <w:lang w:val="kk-KZ"/>
        </w:rPr>
        <w:t xml:space="preserve">. Сараланған және жеке тәсілді принципі. Ұжымдық оқыту процесінде ақыл-ойы бұзылған </w:t>
      </w:r>
      <w:r>
        <w:rPr>
          <w:rFonts w:ascii="Times New Roman" w:hAnsi="Times New Roman" w:cs="Times New Roman"/>
          <w:sz w:val="28"/>
          <w:szCs w:val="28"/>
          <w:lang w:val="kk-KZ"/>
        </w:rPr>
        <w:t>білім алушы</w:t>
      </w:r>
      <w:r w:rsidRPr="00AE2653">
        <w:rPr>
          <w:rFonts w:ascii="Times New Roman" w:hAnsi="Times New Roman" w:cs="Times New Roman"/>
          <w:sz w:val="28"/>
          <w:szCs w:val="28"/>
          <w:lang w:val="kk-KZ"/>
        </w:rPr>
        <w:t>ларға сараланған тәсіл пайдалану оларда вариативті типологиялық ерекшелерінің болуымен шартталады.</w:t>
      </w:r>
      <w:r>
        <w:rPr>
          <w:rFonts w:ascii="Times New Roman" w:hAnsi="Times New Roman" w:cs="Times New Roman"/>
          <w:sz w:val="28"/>
          <w:szCs w:val="28"/>
          <w:lang w:val="kk-KZ"/>
        </w:rPr>
        <w:t xml:space="preserve"> </w:t>
      </w:r>
      <w:r w:rsidRPr="00AE2653">
        <w:rPr>
          <w:rFonts w:ascii="Times New Roman" w:hAnsi="Times New Roman" w:cs="Times New Roman"/>
          <w:sz w:val="28"/>
          <w:szCs w:val="28"/>
          <w:lang w:val="kk-KZ"/>
        </w:rPr>
        <w:t xml:space="preserve">Ерекшеліктер оқу материалдарын менгеру кезінде байқалады және білім, дағды мен іскерлігінің сапасына әсер етеді. Ақыл-ойы бұзылған </w:t>
      </w:r>
      <w:r>
        <w:rPr>
          <w:rFonts w:ascii="Times New Roman" w:hAnsi="Times New Roman" w:cs="Times New Roman"/>
          <w:sz w:val="28"/>
          <w:szCs w:val="28"/>
          <w:lang w:val="kk-KZ"/>
        </w:rPr>
        <w:t>білім алушы</w:t>
      </w:r>
      <w:r w:rsidRPr="00AE2653">
        <w:rPr>
          <w:rFonts w:ascii="Times New Roman" w:hAnsi="Times New Roman" w:cs="Times New Roman"/>
          <w:sz w:val="28"/>
          <w:szCs w:val="28"/>
          <w:lang w:val="kk-KZ"/>
        </w:rPr>
        <w:t>ларға арналған арнайы мектеп пен сыныптарда оқу процесі</w:t>
      </w:r>
      <w:r w:rsidRPr="00AE2653">
        <w:rPr>
          <w:rStyle w:val="ae"/>
          <w:rFonts w:ascii="Times New Roman" w:hAnsi="Times New Roman" w:cs="Times New Roman"/>
          <w:b w:val="0"/>
          <w:sz w:val="28"/>
          <w:szCs w:val="28"/>
          <w:lang w:val="kk-KZ"/>
        </w:rPr>
        <w:t xml:space="preserve"> типологиялық топты құрайтын педагогикалық жіктелу негізінде іске асырылады (по В.В.</w:t>
      </w:r>
      <w:r>
        <w:rPr>
          <w:rStyle w:val="ae"/>
          <w:rFonts w:ascii="Times New Roman" w:hAnsi="Times New Roman" w:cs="Times New Roman"/>
          <w:b w:val="0"/>
          <w:sz w:val="28"/>
          <w:szCs w:val="28"/>
          <w:lang w:val="kk-KZ"/>
        </w:rPr>
        <w:t xml:space="preserve"> </w:t>
      </w:r>
      <w:r w:rsidRPr="00AE2653">
        <w:rPr>
          <w:rStyle w:val="ae"/>
          <w:rFonts w:ascii="Times New Roman" w:hAnsi="Times New Roman" w:cs="Times New Roman"/>
          <w:b w:val="0"/>
          <w:sz w:val="28"/>
          <w:szCs w:val="28"/>
          <w:lang w:val="kk-KZ"/>
        </w:rPr>
        <w:t>Воронкова бойынша).</w:t>
      </w:r>
      <w:r>
        <w:rPr>
          <w:rStyle w:val="ae"/>
          <w:rFonts w:ascii="Times New Roman" w:hAnsi="Times New Roman" w:cs="Times New Roman"/>
          <w:b w:val="0"/>
          <w:sz w:val="28"/>
          <w:szCs w:val="28"/>
          <w:lang w:val="kk-KZ"/>
        </w:rPr>
        <w:t xml:space="preserve"> </w:t>
      </w:r>
      <w:r w:rsidRPr="00AE2653">
        <w:rPr>
          <w:rStyle w:val="ae"/>
          <w:rFonts w:ascii="Times New Roman" w:hAnsi="Times New Roman" w:cs="Times New Roman"/>
          <w:b w:val="0"/>
          <w:sz w:val="28"/>
          <w:szCs w:val="28"/>
          <w:lang w:val="kk-KZ"/>
        </w:rPr>
        <w:t xml:space="preserve">Педагог </w:t>
      </w:r>
      <w:r>
        <w:rPr>
          <w:rStyle w:val="ae"/>
          <w:rFonts w:ascii="Times New Roman" w:hAnsi="Times New Roman" w:cs="Times New Roman"/>
          <w:b w:val="0"/>
          <w:sz w:val="28"/>
          <w:szCs w:val="28"/>
          <w:lang w:val="kk-KZ"/>
        </w:rPr>
        <w:t>білім алушы</w:t>
      </w:r>
      <w:r w:rsidRPr="00AE2653">
        <w:rPr>
          <w:rStyle w:val="ae"/>
          <w:rFonts w:ascii="Times New Roman" w:hAnsi="Times New Roman" w:cs="Times New Roman"/>
          <w:b w:val="0"/>
          <w:sz w:val="28"/>
          <w:szCs w:val="28"/>
          <w:lang w:val="kk-KZ"/>
        </w:rPr>
        <w:t xml:space="preserve">лардың мүмкіндіктеріне қарай әр типологиялық топқа күрделігі мен көлемі қол жетімділігін ескере отырып, оқу материалдарының мазмұнын іріктеп алады. </w:t>
      </w:r>
      <w:r w:rsidRPr="00AE2653">
        <w:rPr>
          <w:rFonts w:ascii="Times New Roman" w:hAnsi="Times New Roman" w:cs="Times New Roman"/>
          <w:sz w:val="28"/>
          <w:szCs w:val="28"/>
          <w:lang w:val="kk-KZ"/>
        </w:rPr>
        <w:t xml:space="preserve">Сонымен қатар, </w:t>
      </w:r>
      <w:r>
        <w:rPr>
          <w:rFonts w:ascii="Times New Roman" w:hAnsi="Times New Roman" w:cs="Times New Roman"/>
          <w:sz w:val="28"/>
          <w:szCs w:val="28"/>
          <w:lang w:val="kk-KZ"/>
        </w:rPr>
        <w:t>білім алушы</w:t>
      </w:r>
      <w:r w:rsidRPr="00AE2653">
        <w:rPr>
          <w:rFonts w:ascii="Times New Roman" w:hAnsi="Times New Roman" w:cs="Times New Roman"/>
          <w:sz w:val="28"/>
          <w:szCs w:val="28"/>
          <w:lang w:val="kk-KZ"/>
        </w:rPr>
        <w:t xml:space="preserve">лардың оқу әрекетінің қарқыны, дербестігінің дәрежесі, оқытудың әдіс-тәсілдері түрлендіріледі. </w:t>
      </w:r>
      <w:r>
        <w:rPr>
          <w:rFonts w:ascii="Times New Roman" w:hAnsi="Times New Roman" w:cs="Times New Roman"/>
          <w:sz w:val="28"/>
          <w:szCs w:val="28"/>
          <w:lang w:val="kk-KZ"/>
        </w:rPr>
        <w:t>Білім алушы</w:t>
      </w:r>
      <w:r w:rsidRPr="00AE2653">
        <w:rPr>
          <w:rFonts w:ascii="Times New Roman" w:hAnsi="Times New Roman" w:cs="Times New Roman"/>
          <w:sz w:val="28"/>
          <w:szCs w:val="28"/>
          <w:lang w:val="kk-KZ"/>
        </w:rPr>
        <w:t>ларды топқа бөлу шартты және қозғалмалы. Сараланған тәсіл даралап оқытумен толықтырылады.</w:t>
      </w:r>
    </w:p>
    <w:p w:rsidR="003A7B69" w:rsidRPr="00AE2653" w:rsidRDefault="003A7B69" w:rsidP="003A7B69">
      <w:pPr>
        <w:tabs>
          <w:tab w:val="left" w:pos="709"/>
        </w:tabs>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25</w:t>
      </w:r>
      <w:r w:rsidRPr="00AE2653">
        <w:rPr>
          <w:rFonts w:ascii="Times New Roman" w:hAnsi="Times New Roman" w:cs="Times New Roman"/>
          <w:sz w:val="28"/>
          <w:szCs w:val="28"/>
          <w:lang w:val="kk-KZ"/>
        </w:rPr>
        <w:t xml:space="preserve">. Арнайы педагогикалық басшылық етудің қажеттілік принципі. Ақыл-ойы кем </w:t>
      </w:r>
      <w:r>
        <w:rPr>
          <w:rFonts w:ascii="Times New Roman" w:hAnsi="Times New Roman" w:cs="Times New Roman"/>
          <w:sz w:val="28"/>
          <w:szCs w:val="28"/>
          <w:lang w:val="kk-KZ"/>
        </w:rPr>
        <w:t>білім алушы</w:t>
      </w:r>
      <w:r w:rsidRPr="00AE2653">
        <w:rPr>
          <w:rFonts w:ascii="Times New Roman" w:hAnsi="Times New Roman" w:cs="Times New Roman"/>
          <w:sz w:val="28"/>
          <w:szCs w:val="28"/>
          <w:lang w:val="kk-KZ"/>
        </w:rPr>
        <w:t xml:space="preserve">лардың, әсіресе 3 және 4 типологиялық топтардың дербес оқу-танымдық әрекеті қиындатылған немесе мүлдем </w:t>
      </w:r>
      <w:r>
        <w:rPr>
          <w:rFonts w:ascii="Times New Roman" w:hAnsi="Times New Roman" w:cs="Times New Roman"/>
          <w:sz w:val="28"/>
          <w:szCs w:val="28"/>
          <w:lang w:val="kk-KZ"/>
        </w:rPr>
        <w:t>қалыптастырылмайды</w:t>
      </w:r>
      <w:r w:rsidRPr="00AE2653">
        <w:rPr>
          <w:rFonts w:ascii="Times New Roman" w:hAnsi="Times New Roman" w:cs="Times New Roman"/>
          <w:sz w:val="28"/>
          <w:szCs w:val="28"/>
          <w:lang w:val="kk-KZ"/>
        </w:rPr>
        <w:t xml:space="preserve">. Сол кезде педагог оқу міндетін ойдағыдай жүзеге асыруды қамтамасыз ету үшін </w:t>
      </w:r>
      <w:r>
        <w:rPr>
          <w:rFonts w:ascii="Times New Roman" w:hAnsi="Times New Roman" w:cs="Times New Roman"/>
          <w:sz w:val="28"/>
          <w:szCs w:val="28"/>
          <w:lang w:val="kk-KZ"/>
        </w:rPr>
        <w:t>білім алушы</w:t>
      </w:r>
      <w:r w:rsidRPr="00AE2653">
        <w:rPr>
          <w:rFonts w:ascii="Times New Roman" w:hAnsi="Times New Roman" w:cs="Times New Roman"/>
          <w:sz w:val="28"/>
          <w:szCs w:val="28"/>
          <w:lang w:val="kk-KZ"/>
        </w:rPr>
        <w:t xml:space="preserve">ның әрекетінің жетілмеген компонентінің функциясын өзіне алады. Арнайы педагог ақыл-ойы кем </w:t>
      </w:r>
      <w:r>
        <w:rPr>
          <w:rFonts w:ascii="Times New Roman" w:hAnsi="Times New Roman" w:cs="Times New Roman"/>
          <w:sz w:val="28"/>
          <w:szCs w:val="28"/>
          <w:lang w:val="kk-KZ"/>
        </w:rPr>
        <w:t>білім алушы</w:t>
      </w:r>
      <w:r w:rsidRPr="00AE2653">
        <w:rPr>
          <w:rFonts w:ascii="Times New Roman" w:hAnsi="Times New Roman" w:cs="Times New Roman"/>
          <w:sz w:val="28"/>
          <w:szCs w:val="28"/>
          <w:lang w:val="kk-KZ"/>
        </w:rPr>
        <w:t xml:space="preserve">ның дамуының заңдылықтарын, сыныптағы әр </w:t>
      </w:r>
      <w:r>
        <w:rPr>
          <w:rFonts w:ascii="Times New Roman" w:hAnsi="Times New Roman" w:cs="Times New Roman"/>
          <w:sz w:val="28"/>
          <w:szCs w:val="28"/>
          <w:lang w:val="kk-KZ"/>
        </w:rPr>
        <w:t>білім алушы</w:t>
      </w:r>
      <w:r w:rsidRPr="00AE2653">
        <w:rPr>
          <w:rFonts w:ascii="Times New Roman" w:hAnsi="Times New Roman" w:cs="Times New Roman"/>
          <w:sz w:val="28"/>
          <w:szCs w:val="28"/>
          <w:lang w:val="kk-KZ"/>
        </w:rPr>
        <w:t xml:space="preserve">ның танымдық мүмкіндіктерін, оқытудың арнайы әдістемелерін біле отыра </w:t>
      </w:r>
      <w:r>
        <w:rPr>
          <w:rFonts w:ascii="Times New Roman" w:hAnsi="Times New Roman" w:cs="Times New Roman"/>
          <w:sz w:val="28"/>
          <w:szCs w:val="28"/>
          <w:lang w:val="kk-KZ"/>
        </w:rPr>
        <w:t>білім алушы</w:t>
      </w:r>
      <w:r w:rsidRPr="00AE2653">
        <w:rPr>
          <w:rFonts w:ascii="Times New Roman" w:hAnsi="Times New Roman" w:cs="Times New Roman"/>
          <w:sz w:val="28"/>
          <w:szCs w:val="28"/>
          <w:lang w:val="kk-KZ"/>
        </w:rPr>
        <w:t>ның танымдық-оқу әрекетін ұйымдастырады және бағыттайды.</w:t>
      </w:r>
    </w:p>
    <w:p w:rsidR="003A7B69" w:rsidRPr="00AE2653" w:rsidRDefault="003A7B69" w:rsidP="003A7B69">
      <w:pPr>
        <w:tabs>
          <w:tab w:val="left" w:pos="8820"/>
        </w:tabs>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26</w:t>
      </w:r>
      <w:r w:rsidRPr="00AE2653">
        <w:rPr>
          <w:rFonts w:ascii="Times New Roman" w:hAnsi="Times New Roman" w:cs="Times New Roman"/>
          <w:sz w:val="28"/>
          <w:szCs w:val="28"/>
          <w:lang w:val="kk-KZ"/>
        </w:rPr>
        <w:t xml:space="preserve">. Ақыл-ойы бұзылған </w:t>
      </w:r>
      <w:r>
        <w:rPr>
          <w:rFonts w:ascii="Times New Roman" w:hAnsi="Times New Roman" w:cs="Times New Roman"/>
          <w:sz w:val="28"/>
          <w:szCs w:val="28"/>
          <w:lang w:val="kk-KZ"/>
        </w:rPr>
        <w:t>білім алушы</w:t>
      </w:r>
      <w:r w:rsidRPr="00AE2653">
        <w:rPr>
          <w:rFonts w:ascii="Times New Roman" w:hAnsi="Times New Roman" w:cs="Times New Roman"/>
          <w:sz w:val="28"/>
          <w:szCs w:val="28"/>
          <w:lang w:val="kk-KZ"/>
        </w:rPr>
        <w:t>ларды сауат ашуға оқыту процесін педагогикалық басшылық етудің психологиялық негізі П.Я. Гальперинның ойлау әрекетінің кезеңмен қалыптасу теориясы болып табылады.</w:t>
      </w:r>
    </w:p>
    <w:p w:rsidR="003A7B69" w:rsidRPr="00AE2653" w:rsidRDefault="003A7B69" w:rsidP="003A7B69">
      <w:pPr>
        <w:tabs>
          <w:tab w:val="left" w:pos="8820"/>
        </w:tabs>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27</w:t>
      </w:r>
      <w:r w:rsidRPr="00AE2653">
        <w:rPr>
          <w:rFonts w:ascii="Times New Roman" w:hAnsi="Times New Roman" w:cs="Times New Roman"/>
          <w:sz w:val="28"/>
          <w:szCs w:val="28"/>
          <w:lang w:val="kk-KZ"/>
        </w:rPr>
        <w:t>.</w:t>
      </w:r>
      <w:r>
        <w:rPr>
          <w:rFonts w:ascii="Times New Roman" w:hAnsi="Times New Roman" w:cs="Times New Roman"/>
          <w:sz w:val="28"/>
          <w:szCs w:val="28"/>
          <w:lang w:val="kk-KZ"/>
        </w:rPr>
        <w:t xml:space="preserve"> </w:t>
      </w:r>
      <w:r w:rsidRPr="00AE2653">
        <w:rPr>
          <w:rFonts w:ascii="Times New Roman" w:hAnsi="Times New Roman" w:cs="Times New Roman"/>
          <w:sz w:val="28"/>
          <w:szCs w:val="28"/>
          <w:lang w:val="kk-KZ"/>
        </w:rPr>
        <w:t>Cауат ашуға оқыту үдерісі арнайы әдістемелік принциптерге негізделіп</w:t>
      </w:r>
      <w:r>
        <w:rPr>
          <w:rFonts w:ascii="Times New Roman" w:hAnsi="Times New Roman" w:cs="Times New Roman"/>
          <w:sz w:val="28"/>
          <w:szCs w:val="28"/>
          <w:lang w:val="kk-KZ"/>
        </w:rPr>
        <w:t xml:space="preserve">, </w:t>
      </w:r>
      <w:r w:rsidRPr="00AE2653">
        <w:rPr>
          <w:rFonts w:ascii="Times New Roman" w:hAnsi="Times New Roman" w:cs="Times New Roman"/>
          <w:sz w:val="28"/>
          <w:szCs w:val="28"/>
          <w:lang w:val="kk-KZ"/>
        </w:rPr>
        <w:t>ұйымдастырылған жағдайда педагогикалық міндеттер оң шешім табады.</w:t>
      </w:r>
      <w:r>
        <w:rPr>
          <w:rFonts w:ascii="Times New Roman" w:hAnsi="Times New Roman" w:cs="Times New Roman"/>
          <w:sz w:val="28"/>
          <w:szCs w:val="28"/>
          <w:lang w:val="kk-KZ"/>
        </w:rPr>
        <w:t xml:space="preserve"> </w:t>
      </w:r>
      <w:r w:rsidRPr="00AE2653">
        <w:rPr>
          <w:rFonts w:ascii="Times New Roman" w:eastAsia="Times New Roman" w:hAnsi="Times New Roman" w:cs="Times New Roman"/>
          <w:sz w:val="28"/>
          <w:szCs w:val="28"/>
          <w:lang w:val="kk-KZ" w:eastAsia="ru-RU"/>
        </w:rPr>
        <w:t xml:space="preserve">Бұл бағдарлама көмекші мектепте оқитын </w:t>
      </w:r>
      <w:r>
        <w:rPr>
          <w:rFonts w:ascii="Times New Roman" w:eastAsia="Times New Roman" w:hAnsi="Times New Roman" w:cs="Times New Roman"/>
          <w:sz w:val="28"/>
          <w:szCs w:val="28"/>
          <w:lang w:val="kk-KZ" w:eastAsia="ru-RU"/>
        </w:rPr>
        <w:t>білім алушы</w:t>
      </w:r>
      <w:r w:rsidRPr="00AE2653">
        <w:rPr>
          <w:rFonts w:ascii="Times New Roman" w:eastAsia="Times New Roman" w:hAnsi="Times New Roman" w:cs="Times New Roman"/>
          <w:sz w:val="28"/>
          <w:szCs w:val="28"/>
          <w:lang w:val="kk-KZ" w:eastAsia="ru-RU"/>
        </w:rPr>
        <w:t xml:space="preserve">лардың және олардың ата-аналарының қажетін қанағаттандыра алатын гуманистік қағидаларға негізделіп құрылды. </w:t>
      </w:r>
      <w:r>
        <w:rPr>
          <w:rFonts w:ascii="Times New Roman" w:eastAsia="Times New Roman" w:hAnsi="Times New Roman" w:cs="Times New Roman"/>
          <w:sz w:val="28"/>
          <w:szCs w:val="28"/>
          <w:lang w:val="kk-KZ" w:eastAsia="ru-RU"/>
        </w:rPr>
        <w:t>Оқу бағдарламасын толық меңгеруде қиналатын білім алушылар үшін мұғалім олардың</w:t>
      </w:r>
      <w:r w:rsidRPr="00AE2653">
        <w:rPr>
          <w:rFonts w:ascii="Times New Roman" w:eastAsia="Times New Roman" w:hAnsi="Times New Roman" w:cs="Times New Roman"/>
          <w:sz w:val="28"/>
          <w:szCs w:val="28"/>
          <w:lang w:val="kk-KZ" w:eastAsia="ru-RU"/>
        </w:rPr>
        <w:t xml:space="preserve"> қабылдау деңгей</w:t>
      </w:r>
      <w:r>
        <w:rPr>
          <w:rFonts w:ascii="Times New Roman" w:eastAsia="Times New Roman" w:hAnsi="Times New Roman" w:cs="Times New Roman"/>
          <w:sz w:val="28"/>
          <w:szCs w:val="28"/>
          <w:lang w:val="kk-KZ" w:eastAsia="ru-RU"/>
        </w:rPr>
        <w:t>іне байланысты жеңілдетіп береді</w:t>
      </w:r>
      <w:r w:rsidRPr="00AE2653">
        <w:rPr>
          <w:rFonts w:ascii="Times New Roman" w:eastAsia="Times New Roman" w:hAnsi="Times New Roman" w:cs="Times New Roman"/>
          <w:sz w:val="28"/>
          <w:szCs w:val="28"/>
          <w:lang w:val="kk-KZ" w:eastAsia="ru-RU"/>
        </w:rPr>
        <w:t>. Осындай жағдайларды ескере отырып, жаңа бағдарлама деңгейлік ықпал ету қағидасын басшылыққа алу негізінде құрастырылды.</w:t>
      </w:r>
      <w:r w:rsidRPr="00AE2653">
        <w:rPr>
          <w:rFonts w:ascii="Times New Roman" w:eastAsia="Times New Roman" w:hAnsi="Times New Roman" w:cs="Times New Roman"/>
          <w:sz w:val="28"/>
          <w:szCs w:val="28"/>
          <w:lang w:val="kk-KZ"/>
        </w:rPr>
        <w:t xml:space="preserve"> Басты назар білімді қолдану біліктілігіне аударылады. </w:t>
      </w:r>
      <w:r>
        <w:rPr>
          <w:rFonts w:ascii="Times New Roman" w:eastAsia="Times New Roman" w:hAnsi="Times New Roman" w:cs="Times New Roman"/>
          <w:sz w:val="28"/>
          <w:szCs w:val="28"/>
          <w:lang w:val="kk-KZ"/>
        </w:rPr>
        <w:t>Білім алушы</w:t>
      </w:r>
      <w:r w:rsidRPr="00AE2653">
        <w:rPr>
          <w:rFonts w:ascii="Times New Roman" w:eastAsia="Times New Roman" w:hAnsi="Times New Roman" w:cs="Times New Roman"/>
          <w:sz w:val="28"/>
          <w:szCs w:val="28"/>
          <w:lang w:val="kk-KZ"/>
        </w:rPr>
        <w:t xml:space="preserve">лардың білім алу барысындағы табыстылығы мен алдағы қадамдарын </w:t>
      </w:r>
      <w:r w:rsidRPr="00AE2653">
        <w:rPr>
          <w:rFonts w:ascii="Times New Roman" w:eastAsia="Times New Roman" w:hAnsi="Times New Roman" w:cs="Times New Roman"/>
          <w:sz w:val="28"/>
          <w:szCs w:val="28"/>
          <w:lang w:val="kk-KZ"/>
        </w:rPr>
        <w:lastRenderedPageBreak/>
        <w:t xml:space="preserve">анықтау үшін оқытудың нақты мақсаттары мен жетістіктер </w:t>
      </w:r>
      <w:r>
        <w:rPr>
          <w:rFonts w:ascii="Times New Roman" w:eastAsia="Times New Roman" w:hAnsi="Times New Roman" w:cs="Times New Roman"/>
          <w:sz w:val="28"/>
          <w:szCs w:val="28"/>
          <w:lang w:val="kk-KZ"/>
        </w:rPr>
        <w:t xml:space="preserve">критерийлері </w:t>
      </w:r>
      <w:r>
        <w:rPr>
          <w:rFonts w:ascii="Times New Roman" w:eastAsia="Times New Roman" w:hAnsi="Times New Roman" w:cs="Times New Roman"/>
          <w:sz w:val="28"/>
          <w:szCs w:val="28"/>
          <w:lang w:val="kk-KZ"/>
        </w:rPr>
        <w:br/>
        <w:t>алды- ала белгіленеді</w:t>
      </w:r>
      <w:r w:rsidRPr="00AE2653">
        <w:rPr>
          <w:rFonts w:ascii="Times New Roman" w:eastAsia="Times New Roman" w:hAnsi="Times New Roman" w:cs="Times New Roman"/>
          <w:sz w:val="28"/>
          <w:szCs w:val="28"/>
          <w:lang w:val="kk-KZ"/>
        </w:rPr>
        <w:t>.</w:t>
      </w:r>
    </w:p>
    <w:p w:rsidR="003A7B69" w:rsidRPr="00AE2653" w:rsidRDefault="003A7B69" w:rsidP="003A7B69">
      <w:pPr>
        <w:tabs>
          <w:tab w:val="left" w:pos="8820"/>
        </w:tabs>
        <w:spacing w:after="0" w:line="240" w:lineRule="auto"/>
        <w:ind w:firstLine="709"/>
        <w:jc w:val="both"/>
        <w:rPr>
          <w:rFonts w:ascii="Times New Roman" w:hAnsi="Times New Roman" w:cs="Times New Roman"/>
          <w:sz w:val="28"/>
          <w:szCs w:val="28"/>
          <w:lang w:val="kk-KZ"/>
        </w:rPr>
      </w:pPr>
      <w:r w:rsidRPr="00AE2653">
        <w:rPr>
          <w:rFonts w:ascii="Times New Roman" w:hAnsi="Times New Roman" w:cs="Times New Roman"/>
          <w:sz w:val="28"/>
          <w:szCs w:val="28"/>
          <w:lang w:val="kk-KZ"/>
        </w:rPr>
        <w:t>2</w:t>
      </w:r>
      <w:r>
        <w:rPr>
          <w:rFonts w:ascii="Times New Roman" w:hAnsi="Times New Roman" w:cs="Times New Roman"/>
          <w:sz w:val="28"/>
          <w:szCs w:val="28"/>
          <w:lang w:val="kk-KZ"/>
        </w:rPr>
        <w:t>8</w:t>
      </w:r>
      <w:r w:rsidRPr="00AE2653">
        <w:rPr>
          <w:rFonts w:ascii="Times New Roman" w:eastAsia="Times New Roman" w:hAnsi="Times New Roman" w:cs="Times New Roman"/>
          <w:sz w:val="28"/>
          <w:szCs w:val="28"/>
          <w:lang w:val="kk-KZ"/>
        </w:rPr>
        <w:t>.</w:t>
      </w:r>
      <w:r>
        <w:rPr>
          <w:rFonts w:ascii="Times New Roman" w:eastAsia="Times New Roman" w:hAnsi="Times New Roman" w:cs="Times New Roman"/>
          <w:sz w:val="28"/>
          <w:szCs w:val="28"/>
          <w:lang w:val="kk-KZ"/>
        </w:rPr>
        <w:t xml:space="preserve"> </w:t>
      </w:r>
      <w:r w:rsidRPr="00AE2653">
        <w:rPr>
          <w:rFonts w:ascii="Times New Roman" w:eastAsia="Times New Roman" w:hAnsi="Times New Roman" w:cs="Times New Roman"/>
          <w:sz w:val="28"/>
          <w:szCs w:val="28"/>
          <w:lang w:val="kk-KZ" w:eastAsia="ru-RU"/>
        </w:rPr>
        <w:t xml:space="preserve">Көмекші мектептерде «Сауат ашуға» оқыту барысында көрнекіліктерге зор көңіл бөлінеді. Бастауыш сыныптарда көрнекіліктердің мәні зор. Ол жаңа тақырыпты тереңірек түсінуге көмектеседі. </w:t>
      </w:r>
      <w:r>
        <w:rPr>
          <w:rFonts w:ascii="Times New Roman" w:eastAsia="Times New Roman" w:hAnsi="Times New Roman" w:cs="Times New Roman"/>
          <w:sz w:val="28"/>
          <w:szCs w:val="28"/>
          <w:lang w:val="kk-KZ" w:eastAsia="ru-RU"/>
        </w:rPr>
        <w:t>Білім алушы</w:t>
      </w:r>
      <w:r w:rsidRPr="00AE2653">
        <w:rPr>
          <w:rFonts w:ascii="Times New Roman" w:eastAsia="Times New Roman" w:hAnsi="Times New Roman" w:cs="Times New Roman"/>
          <w:sz w:val="28"/>
          <w:szCs w:val="28"/>
          <w:lang w:val="kk-KZ" w:eastAsia="ru-RU"/>
        </w:rPr>
        <w:t>лардың қолымен ұстап, көзімен көріп, қайталап айтып отырғандықтан олардың есте сақтау қабілеті дамып, білімі мен біліктілігі арта түседі.Сабақта салыстырма мазмұнды кестелерді үнемі пайдалану тиімді.</w:t>
      </w:r>
    </w:p>
    <w:p w:rsidR="003A7B69" w:rsidRPr="00AE2653" w:rsidRDefault="003A7B69" w:rsidP="003A7B69">
      <w:pPr>
        <w:tabs>
          <w:tab w:val="left" w:pos="8820"/>
        </w:tabs>
        <w:spacing w:after="0" w:line="240" w:lineRule="auto"/>
        <w:ind w:firstLine="709"/>
        <w:jc w:val="both"/>
        <w:rPr>
          <w:rFonts w:ascii="Times New Roman" w:eastAsia="Times New Roman" w:hAnsi="Times New Roman" w:cs="Times New Roman"/>
          <w:sz w:val="28"/>
          <w:szCs w:val="28"/>
          <w:lang w:val="kk-KZ" w:eastAsia="ru-RU"/>
        </w:rPr>
      </w:pPr>
      <w:r>
        <w:rPr>
          <w:rFonts w:ascii="Times New Roman" w:hAnsi="Times New Roman" w:cs="Times New Roman"/>
          <w:sz w:val="28"/>
          <w:szCs w:val="28"/>
          <w:lang w:val="kk-KZ"/>
        </w:rPr>
        <w:t>29</w:t>
      </w:r>
      <w:r w:rsidRPr="00AE2653">
        <w:rPr>
          <w:rFonts w:ascii="Times New Roman" w:eastAsia="Times New Roman" w:hAnsi="Times New Roman" w:cs="Times New Roman"/>
          <w:sz w:val="28"/>
          <w:szCs w:val="28"/>
          <w:lang w:val="kk-KZ" w:eastAsia="ru-RU"/>
        </w:rPr>
        <w:t>. Суретті көрнекілік сауат ашу сабақтарында жиі пайдаланылады. Бұған заттық суреттер, кітап бетіндегі</w:t>
      </w:r>
      <w:r>
        <w:rPr>
          <w:rFonts w:ascii="Times New Roman" w:eastAsia="Times New Roman" w:hAnsi="Times New Roman" w:cs="Times New Roman"/>
          <w:sz w:val="28"/>
          <w:szCs w:val="28"/>
          <w:lang w:val="kk-KZ" w:eastAsia="ru-RU"/>
        </w:rPr>
        <w:t xml:space="preserve"> </w:t>
      </w:r>
      <w:r w:rsidRPr="00AE2653">
        <w:rPr>
          <w:rFonts w:ascii="Times New Roman" w:eastAsia="Times New Roman" w:hAnsi="Times New Roman" w:cs="Times New Roman"/>
          <w:sz w:val="28"/>
          <w:szCs w:val="28"/>
          <w:lang w:val="kk-KZ" w:eastAsia="ru-RU"/>
        </w:rPr>
        <w:t>жаңа суреттер, сюжетті суреттер, сериялы суреттер, картиналық отолар, картиналық сөздіктер</w:t>
      </w:r>
      <w:r>
        <w:rPr>
          <w:rFonts w:ascii="Times New Roman" w:eastAsia="Times New Roman" w:hAnsi="Times New Roman" w:cs="Times New Roman"/>
          <w:sz w:val="28"/>
          <w:szCs w:val="28"/>
          <w:lang w:val="kk-KZ" w:eastAsia="ru-RU"/>
        </w:rPr>
        <w:t xml:space="preserve"> сияқты </w:t>
      </w:r>
      <w:r w:rsidRPr="00AE2653">
        <w:rPr>
          <w:rFonts w:ascii="Times New Roman" w:eastAsia="Times New Roman" w:hAnsi="Times New Roman" w:cs="Times New Roman"/>
          <w:sz w:val="28"/>
          <w:szCs w:val="28"/>
          <w:lang w:val="kk-KZ" w:eastAsia="ru-RU"/>
        </w:rPr>
        <w:t xml:space="preserve">көрнекіліктер жатады.Суретті көрнекілігінің </w:t>
      </w:r>
      <w:r>
        <w:rPr>
          <w:rFonts w:ascii="Times New Roman" w:eastAsia="Times New Roman" w:hAnsi="Times New Roman" w:cs="Times New Roman"/>
          <w:sz w:val="28"/>
          <w:szCs w:val="28"/>
          <w:lang w:val="kk-KZ" w:eastAsia="ru-RU"/>
        </w:rPr>
        <w:t>білім алушы</w:t>
      </w:r>
      <w:r w:rsidRPr="00AE2653">
        <w:rPr>
          <w:rFonts w:ascii="Times New Roman" w:eastAsia="Times New Roman" w:hAnsi="Times New Roman" w:cs="Times New Roman"/>
          <w:sz w:val="28"/>
          <w:szCs w:val="28"/>
          <w:lang w:val="kk-KZ" w:eastAsia="ru-RU"/>
        </w:rPr>
        <w:t xml:space="preserve">лардың тілін дамытуға үлкен әсері бар. Сурет тақырып мақсаттарына орай, сөздерді табуға, сөйлемдер ойлауға, жалпы сабақты меңгеруге көмектеседі, </w:t>
      </w:r>
      <w:r>
        <w:rPr>
          <w:rFonts w:ascii="Times New Roman" w:eastAsia="Times New Roman" w:hAnsi="Times New Roman" w:cs="Times New Roman"/>
          <w:sz w:val="28"/>
          <w:szCs w:val="28"/>
          <w:lang w:val="kk-KZ" w:eastAsia="ru-RU"/>
        </w:rPr>
        <w:t>білім алушы</w:t>
      </w:r>
      <w:r w:rsidRPr="00AE2653">
        <w:rPr>
          <w:rFonts w:ascii="Times New Roman" w:eastAsia="Times New Roman" w:hAnsi="Times New Roman" w:cs="Times New Roman"/>
          <w:sz w:val="28"/>
          <w:szCs w:val="28"/>
          <w:lang w:val="kk-KZ" w:eastAsia="ru-RU"/>
        </w:rPr>
        <w:t>лардың қызығушылығын арттырады.</w:t>
      </w:r>
      <w:r>
        <w:rPr>
          <w:rFonts w:ascii="Times New Roman" w:eastAsia="Times New Roman" w:hAnsi="Times New Roman" w:cs="Times New Roman"/>
          <w:sz w:val="28"/>
          <w:szCs w:val="28"/>
          <w:lang w:val="kk-KZ" w:eastAsia="ru-RU"/>
        </w:rPr>
        <w:t xml:space="preserve"> </w:t>
      </w:r>
      <w:r w:rsidRPr="00AE2653">
        <w:rPr>
          <w:rFonts w:ascii="Times New Roman" w:eastAsia="Times New Roman" w:hAnsi="Times New Roman" w:cs="Times New Roman"/>
          <w:sz w:val="28"/>
          <w:szCs w:val="28"/>
          <w:lang w:val="kk-KZ" w:eastAsia="ru-RU"/>
        </w:rPr>
        <w:t xml:space="preserve">Сауат ашу сабақтарында лото көрнекілігін де жиі пайдалануға болады. </w:t>
      </w:r>
    </w:p>
    <w:p w:rsidR="003A7B69" w:rsidRPr="00AE2653" w:rsidRDefault="003A7B69" w:rsidP="003A7B69">
      <w:pPr>
        <w:tabs>
          <w:tab w:val="left" w:pos="8820"/>
        </w:tabs>
        <w:spacing w:after="0" w:line="240" w:lineRule="auto"/>
        <w:ind w:firstLine="709"/>
        <w:jc w:val="both"/>
        <w:rPr>
          <w:rFonts w:ascii="Times New Roman" w:hAnsi="Times New Roman" w:cs="Times New Roman"/>
          <w:sz w:val="28"/>
          <w:szCs w:val="28"/>
          <w:lang w:val="kk-KZ"/>
        </w:rPr>
      </w:pPr>
      <w:r>
        <w:rPr>
          <w:rFonts w:ascii="Times New Roman" w:eastAsia="Times New Roman" w:hAnsi="Times New Roman" w:cs="Times New Roman"/>
          <w:sz w:val="28"/>
          <w:szCs w:val="28"/>
          <w:lang w:val="kk-KZ" w:eastAsia="ru-RU"/>
        </w:rPr>
        <w:t>30</w:t>
      </w:r>
      <w:r w:rsidRPr="00AE2653">
        <w:rPr>
          <w:rFonts w:ascii="Times New Roman" w:eastAsia="Times New Roman" w:hAnsi="Times New Roman" w:cs="Times New Roman"/>
          <w:sz w:val="28"/>
          <w:szCs w:val="28"/>
          <w:lang w:val="kk-KZ" w:eastAsia="ru-RU"/>
        </w:rPr>
        <w:t xml:space="preserve">. Сауат ашу сабағында пайдаланатын көрнекіліктің бірі – дидактикалық үлестірмелі парақшалар. Дидактикалық парақшаларды пайдаланудың мына сияқты әдісілдерін білген жөн: дидактикалық парақшаларда берілетін тапсырма материалдардың мазмұны әртүрлі болуын талап етеді, екіншіден, ол үлгерімі нашар </w:t>
      </w:r>
      <w:r>
        <w:rPr>
          <w:rFonts w:ascii="Times New Roman" w:eastAsia="Times New Roman" w:hAnsi="Times New Roman" w:cs="Times New Roman"/>
          <w:sz w:val="28"/>
          <w:szCs w:val="28"/>
          <w:lang w:val="kk-KZ" w:eastAsia="ru-RU"/>
        </w:rPr>
        <w:t>білім алушы</w:t>
      </w:r>
      <w:r w:rsidRPr="00AE2653">
        <w:rPr>
          <w:rFonts w:ascii="Times New Roman" w:eastAsia="Times New Roman" w:hAnsi="Times New Roman" w:cs="Times New Roman"/>
          <w:sz w:val="28"/>
          <w:szCs w:val="28"/>
          <w:lang w:val="kk-KZ" w:eastAsia="ru-RU"/>
        </w:rPr>
        <w:t xml:space="preserve">лармен жұмыс істеуге бөлек парақшалар әзірлеп, </w:t>
      </w:r>
      <w:r>
        <w:rPr>
          <w:rFonts w:ascii="Times New Roman" w:eastAsia="Times New Roman" w:hAnsi="Times New Roman" w:cs="Times New Roman"/>
          <w:sz w:val="28"/>
          <w:szCs w:val="28"/>
          <w:lang w:val="kk-KZ" w:eastAsia="ru-RU"/>
        </w:rPr>
        <w:t>білім алушы</w:t>
      </w:r>
      <w:r w:rsidRPr="00AE2653">
        <w:rPr>
          <w:rFonts w:ascii="Times New Roman" w:eastAsia="Times New Roman" w:hAnsi="Times New Roman" w:cs="Times New Roman"/>
          <w:sz w:val="28"/>
          <w:szCs w:val="28"/>
          <w:lang w:val="kk-KZ" w:eastAsia="ru-RU"/>
        </w:rPr>
        <w:t xml:space="preserve">ларға үлестіріледі. Мұндай жұмыс түрі көбінесе бір тақырыпты өтіп болған соң, қайталау немесе бақылау ретінде тиімді болады. </w:t>
      </w:r>
    </w:p>
    <w:p w:rsidR="003A7B69" w:rsidRPr="00AE2653" w:rsidRDefault="003A7B69" w:rsidP="003A7B69">
      <w:pPr>
        <w:tabs>
          <w:tab w:val="left" w:pos="8820"/>
        </w:tabs>
        <w:spacing w:after="0" w:line="240" w:lineRule="auto"/>
        <w:ind w:firstLine="709"/>
        <w:jc w:val="both"/>
        <w:rPr>
          <w:rFonts w:ascii="Times New Roman" w:eastAsia="Times New Roman" w:hAnsi="Times New Roman" w:cs="Times New Roman"/>
          <w:sz w:val="28"/>
          <w:szCs w:val="28"/>
          <w:lang w:val="kk-KZ" w:eastAsia="ru-RU"/>
        </w:rPr>
      </w:pPr>
      <w:r w:rsidRPr="00AE2653">
        <w:rPr>
          <w:rFonts w:ascii="Times New Roman" w:hAnsi="Times New Roman" w:cs="Times New Roman"/>
          <w:sz w:val="28"/>
          <w:szCs w:val="28"/>
          <w:lang w:val="kk-KZ"/>
        </w:rPr>
        <w:t>3</w:t>
      </w:r>
      <w:r>
        <w:rPr>
          <w:rFonts w:ascii="Times New Roman" w:hAnsi="Times New Roman" w:cs="Times New Roman"/>
          <w:sz w:val="28"/>
          <w:szCs w:val="28"/>
          <w:lang w:val="kk-KZ"/>
        </w:rPr>
        <w:t>1</w:t>
      </w:r>
      <w:r w:rsidRPr="00AE2653">
        <w:rPr>
          <w:rFonts w:ascii="Times New Roman" w:eastAsia="Times New Roman" w:hAnsi="Times New Roman" w:cs="Times New Roman"/>
          <w:sz w:val="28"/>
          <w:szCs w:val="28"/>
          <w:lang w:val="kk-KZ" w:eastAsia="ru-RU"/>
        </w:rPr>
        <w:t>. «Сауат ашу» пәнінің білімдік, тәрбиелік міндеттері келесі пәндермен тығыз байланыста іске асырылады:</w:t>
      </w:r>
    </w:p>
    <w:p w:rsidR="003A7B69" w:rsidRPr="00AE2653" w:rsidRDefault="003A7B69" w:rsidP="003A7B69">
      <w:pPr>
        <w:tabs>
          <w:tab w:val="left" w:pos="8820"/>
        </w:tabs>
        <w:spacing w:after="0" w:line="240" w:lineRule="auto"/>
        <w:ind w:firstLine="709"/>
        <w:jc w:val="both"/>
        <w:rPr>
          <w:rFonts w:ascii="Times New Roman" w:eastAsia="Times New Roman" w:hAnsi="Times New Roman" w:cs="Times New Roman"/>
          <w:sz w:val="28"/>
          <w:szCs w:val="28"/>
          <w:lang w:val="kk-KZ" w:eastAsia="ru-RU"/>
        </w:rPr>
      </w:pPr>
      <w:r w:rsidRPr="00AE2653">
        <w:rPr>
          <w:rFonts w:ascii="Times New Roman" w:eastAsia="Times New Roman" w:hAnsi="Times New Roman" w:cs="Times New Roman"/>
          <w:sz w:val="28"/>
          <w:szCs w:val="28"/>
          <w:lang w:val="kk-KZ" w:eastAsia="ru-RU"/>
        </w:rPr>
        <w:t>1) «Қазақ тілі» -</w:t>
      </w:r>
      <w:r>
        <w:rPr>
          <w:rFonts w:ascii="Times New Roman" w:eastAsia="Times New Roman" w:hAnsi="Times New Roman" w:cs="Times New Roman"/>
          <w:sz w:val="28"/>
          <w:szCs w:val="28"/>
          <w:lang w:val="kk-KZ" w:eastAsia="ru-RU"/>
        </w:rPr>
        <w:t xml:space="preserve"> </w:t>
      </w:r>
      <w:r w:rsidRPr="00AE2653">
        <w:rPr>
          <w:rFonts w:ascii="Times New Roman" w:eastAsia="Times New Roman" w:hAnsi="Times New Roman" w:cs="Times New Roman"/>
          <w:sz w:val="28"/>
          <w:szCs w:val="28"/>
          <w:lang w:val="kk-KZ" w:eastAsia="ru-RU"/>
        </w:rPr>
        <w:t>ана тілінің дыбыстары мен әріптері мен танысу негізінде фонематикалық процестері қалыптасып, дамиды;</w:t>
      </w:r>
    </w:p>
    <w:p w:rsidR="003A7B69" w:rsidRPr="00AE2653" w:rsidRDefault="003A7B69" w:rsidP="003A7B69">
      <w:pPr>
        <w:tabs>
          <w:tab w:val="left" w:pos="8820"/>
        </w:tabs>
        <w:spacing w:after="0" w:line="240" w:lineRule="auto"/>
        <w:ind w:firstLine="709"/>
        <w:jc w:val="both"/>
        <w:rPr>
          <w:rFonts w:ascii="Times New Roman" w:eastAsia="Times New Roman" w:hAnsi="Times New Roman" w:cs="Times New Roman"/>
          <w:sz w:val="28"/>
          <w:szCs w:val="28"/>
          <w:lang w:val="kk-KZ" w:eastAsia="ru-RU"/>
        </w:rPr>
      </w:pPr>
      <w:r w:rsidRPr="00AE2653">
        <w:rPr>
          <w:rFonts w:ascii="Times New Roman" w:eastAsia="Times New Roman" w:hAnsi="Times New Roman" w:cs="Times New Roman"/>
          <w:sz w:val="28"/>
          <w:szCs w:val="28"/>
          <w:lang w:val="kk-KZ" w:eastAsia="ru-RU"/>
        </w:rPr>
        <w:t xml:space="preserve">2) «Оқу және тіл дамыту» - оқулықта берілген мәтіндерді меңгеру негізінде танымдық ерекшеліктеріне сай </w:t>
      </w:r>
      <w:r>
        <w:rPr>
          <w:rFonts w:ascii="Times New Roman" w:eastAsia="Times New Roman" w:hAnsi="Times New Roman" w:cs="Times New Roman"/>
          <w:sz w:val="28"/>
          <w:szCs w:val="28"/>
          <w:lang w:val="kk-KZ" w:eastAsia="ru-RU"/>
        </w:rPr>
        <w:t>білім алушы</w:t>
      </w:r>
      <w:r w:rsidRPr="00AE2653">
        <w:rPr>
          <w:rFonts w:ascii="Times New Roman" w:eastAsia="Times New Roman" w:hAnsi="Times New Roman" w:cs="Times New Roman"/>
          <w:sz w:val="28"/>
          <w:szCs w:val="28"/>
          <w:lang w:val="kk-KZ" w:eastAsia="ru-RU"/>
        </w:rPr>
        <w:t>лар өз ойын жеткізуге дағдыланады, қазақ халқының мәдениетін құрметтеп, меңгеруге тәрбиеленеді;</w:t>
      </w:r>
    </w:p>
    <w:p w:rsidR="003A7B69" w:rsidRPr="00AE2653" w:rsidRDefault="003A7B69" w:rsidP="003A7B69">
      <w:pPr>
        <w:tabs>
          <w:tab w:val="left" w:pos="8820"/>
        </w:tabs>
        <w:spacing w:after="0" w:line="240" w:lineRule="auto"/>
        <w:ind w:firstLine="709"/>
        <w:jc w:val="both"/>
        <w:rPr>
          <w:rFonts w:ascii="Times New Roman" w:eastAsia="Times New Roman" w:hAnsi="Times New Roman" w:cs="Times New Roman"/>
          <w:sz w:val="28"/>
          <w:szCs w:val="28"/>
          <w:lang w:val="kk-KZ" w:eastAsia="ru-RU"/>
        </w:rPr>
      </w:pPr>
      <w:r w:rsidRPr="00AE2653">
        <w:rPr>
          <w:rFonts w:ascii="Times New Roman" w:eastAsia="Times New Roman" w:hAnsi="Times New Roman" w:cs="Times New Roman"/>
          <w:sz w:val="28"/>
          <w:szCs w:val="28"/>
          <w:lang w:val="kk-KZ" w:eastAsia="ru-RU"/>
        </w:rPr>
        <w:t>3) «Бейнелеу өнері», «Музыка және ән-күй» пәндерін өту барысында эстетикалық талғамдары, ойлау, қабылдау, ауызша сөйлеу тілі дамиды;</w:t>
      </w:r>
    </w:p>
    <w:p w:rsidR="003A7B69" w:rsidRPr="00AE2653" w:rsidRDefault="003A7B69" w:rsidP="003A7B69">
      <w:pPr>
        <w:tabs>
          <w:tab w:val="left" w:pos="8820"/>
        </w:tabs>
        <w:spacing w:after="0" w:line="240" w:lineRule="auto"/>
        <w:ind w:firstLine="709"/>
        <w:jc w:val="both"/>
        <w:rPr>
          <w:rFonts w:ascii="Times New Roman" w:eastAsia="Times New Roman" w:hAnsi="Times New Roman" w:cs="Times New Roman"/>
          <w:sz w:val="28"/>
          <w:szCs w:val="28"/>
          <w:lang w:val="kk-KZ" w:eastAsia="ru-RU"/>
        </w:rPr>
      </w:pPr>
      <w:r w:rsidRPr="00AE2653">
        <w:rPr>
          <w:rFonts w:ascii="Times New Roman" w:eastAsia="Times New Roman" w:hAnsi="Times New Roman" w:cs="Times New Roman"/>
          <w:sz w:val="28"/>
          <w:szCs w:val="28"/>
          <w:lang w:val="kk-KZ" w:eastAsia="ru-RU"/>
        </w:rPr>
        <w:t xml:space="preserve">4) «Математика» </w:t>
      </w:r>
      <w:r w:rsidRPr="00AE2653">
        <w:rPr>
          <w:rFonts w:ascii="Times New Roman" w:eastAsia="Times New Roman" w:hAnsi="Times New Roman" w:cs="Times New Roman"/>
          <w:spacing w:val="3"/>
          <w:sz w:val="28"/>
          <w:szCs w:val="28"/>
          <w:lang w:val="kk-KZ" w:eastAsia="ru-RU"/>
        </w:rPr>
        <w:t xml:space="preserve">– </w:t>
      </w:r>
      <w:r w:rsidRPr="00AE2653">
        <w:rPr>
          <w:rFonts w:ascii="Times New Roman" w:eastAsia="Times New Roman" w:hAnsi="Times New Roman" w:cs="Times New Roman"/>
          <w:sz w:val="28"/>
          <w:szCs w:val="28"/>
          <w:lang w:val="kk-KZ" w:eastAsia="ru-RU"/>
        </w:rPr>
        <w:t>мәтіндерді қабылдау, түсіну, логикалық ойлау қабілеті дамиды;</w:t>
      </w:r>
    </w:p>
    <w:p w:rsidR="003A7B69" w:rsidRPr="00AE2653" w:rsidRDefault="003A7B69" w:rsidP="003A7B69">
      <w:pPr>
        <w:tabs>
          <w:tab w:val="left" w:pos="8820"/>
        </w:tabs>
        <w:spacing w:after="0" w:line="240" w:lineRule="auto"/>
        <w:ind w:firstLine="709"/>
        <w:jc w:val="both"/>
        <w:rPr>
          <w:rFonts w:ascii="Times New Roman" w:eastAsia="Times New Roman" w:hAnsi="Times New Roman" w:cs="Times New Roman"/>
          <w:sz w:val="28"/>
          <w:szCs w:val="28"/>
          <w:lang w:val="kk-KZ" w:eastAsia="ru-RU"/>
        </w:rPr>
      </w:pPr>
      <w:r w:rsidRPr="00AE2653">
        <w:rPr>
          <w:rFonts w:ascii="Times New Roman" w:eastAsia="Times New Roman" w:hAnsi="Times New Roman" w:cs="Times New Roman"/>
          <w:sz w:val="28"/>
          <w:szCs w:val="28"/>
          <w:lang w:val="kk-KZ" w:eastAsia="ru-RU"/>
        </w:rPr>
        <w:t>5) «Айналамен таныстыру» - мәтіндерді оқу арқылы қоршаған орта туралы мағлұматтар алады, табиғатты қорғауға, аялауға үйренеді;</w:t>
      </w:r>
    </w:p>
    <w:p w:rsidR="003A7B69" w:rsidRPr="00AE2653" w:rsidRDefault="003A7B69" w:rsidP="003A7B69">
      <w:pPr>
        <w:tabs>
          <w:tab w:val="left" w:pos="8820"/>
        </w:tabs>
        <w:spacing w:after="0" w:line="240" w:lineRule="auto"/>
        <w:ind w:firstLine="709"/>
        <w:jc w:val="both"/>
        <w:rPr>
          <w:rFonts w:ascii="Times New Roman" w:hAnsi="Times New Roman" w:cs="Times New Roman"/>
          <w:sz w:val="28"/>
          <w:szCs w:val="28"/>
          <w:lang w:val="kk-KZ"/>
        </w:rPr>
      </w:pPr>
      <w:r w:rsidRPr="00AE2653">
        <w:rPr>
          <w:rFonts w:ascii="Times New Roman" w:eastAsia="Times New Roman" w:hAnsi="Times New Roman" w:cs="Times New Roman"/>
          <w:sz w:val="28"/>
          <w:szCs w:val="28"/>
          <w:lang w:val="kk-KZ" w:eastAsia="ru-RU"/>
        </w:rPr>
        <w:t xml:space="preserve">6) «Әлеуметтік бейімдеу және еңбекке баулу» пәнді оқыту барысында </w:t>
      </w:r>
      <w:r>
        <w:rPr>
          <w:rFonts w:ascii="Times New Roman" w:eastAsia="Times New Roman" w:hAnsi="Times New Roman" w:cs="Times New Roman"/>
          <w:sz w:val="28"/>
          <w:szCs w:val="28"/>
          <w:lang w:val="kk-KZ" w:eastAsia="ru-RU"/>
        </w:rPr>
        <w:t>білім алушы</w:t>
      </w:r>
      <w:r w:rsidRPr="00AE2653">
        <w:rPr>
          <w:rFonts w:ascii="Times New Roman" w:eastAsia="Times New Roman" w:hAnsi="Times New Roman" w:cs="Times New Roman"/>
          <w:sz w:val="28"/>
          <w:szCs w:val="28"/>
          <w:lang w:val="kk-KZ" w:eastAsia="ru-RU"/>
        </w:rPr>
        <w:t>лар еңбектің өмірдегі орнын, маңыздылығын түсінеді, әлеуметтік ортаға бейімделеді.</w:t>
      </w:r>
    </w:p>
    <w:p w:rsidR="003A7B69" w:rsidRPr="00DB797C" w:rsidRDefault="003A7B69" w:rsidP="003A7B69">
      <w:pPr>
        <w:tabs>
          <w:tab w:val="left" w:pos="426"/>
        </w:tabs>
        <w:spacing w:after="0" w:line="240" w:lineRule="auto"/>
        <w:jc w:val="both"/>
        <w:rPr>
          <w:rFonts w:ascii="Times New Roman" w:eastAsia="Times New Roman" w:hAnsi="Times New Roman" w:cs="Times New Roman"/>
          <w:sz w:val="28"/>
          <w:szCs w:val="28"/>
          <w:lang w:val="kk-KZ" w:eastAsia="ru-RU"/>
        </w:rPr>
      </w:pPr>
    </w:p>
    <w:p w:rsidR="003A7B69" w:rsidRDefault="003A7B69" w:rsidP="003A7B69">
      <w:pPr>
        <w:pStyle w:val="aa"/>
        <w:widowControl w:val="0"/>
        <w:spacing w:after="0" w:line="240" w:lineRule="auto"/>
        <w:ind w:left="0"/>
        <w:rPr>
          <w:rFonts w:ascii="Times New Roman" w:eastAsia="Times New Roman" w:hAnsi="Times New Roman" w:cs="Times New Roman"/>
          <w:iCs/>
          <w:sz w:val="28"/>
          <w:szCs w:val="28"/>
          <w:lang w:val="kk-KZ"/>
        </w:rPr>
      </w:pPr>
    </w:p>
    <w:p w:rsidR="003A7B69" w:rsidRDefault="003A7B69" w:rsidP="003A7B69">
      <w:pPr>
        <w:pStyle w:val="aa"/>
        <w:widowControl w:val="0"/>
        <w:spacing w:after="0" w:line="240" w:lineRule="auto"/>
        <w:ind w:left="0"/>
        <w:rPr>
          <w:rFonts w:ascii="Times New Roman" w:eastAsia="Times New Roman" w:hAnsi="Times New Roman" w:cs="Times New Roman"/>
          <w:iCs/>
          <w:sz w:val="28"/>
          <w:szCs w:val="28"/>
          <w:lang w:val="kk-KZ"/>
        </w:rPr>
      </w:pPr>
    </w:p>
    <w:p w:rsidR="003A7B69" w:rsidRPr="00DB797C" w:rsidRDefault="003A7B69" w:rsidP="003A7B69">
      <w:pPr>
        <w:pStyle w:val="aa"/>
        <w:widowControl w:val="0"/>
        <w:spacing w:after="0" w:line="240" w:lineRule="auto"/>
        <w:ind w:left="0"/>
        <w:rPr>
          <w:rFonts w:ascii="Times New Roman" w:eastAsia="Times New Roman" w:hAnsi="Times New Roman" w:cs="Times New Roman"/>
          <w:iCs/>
          <w:sz w:val="28"/>
          <w:szCs w:val="28"/>
          <w:lang w:val="kk-KZ"/>
        </w:rPr>
      </w:pPr>
    </w:p>
    <w:p w:rsidR="003A7B69" w:rsidRPr="00AE2653" w:rsidRDefault="003A7B69" w:rsidP="003A7B69">
      <w:pPr>
        <w:pStyle w:val="aa"/>
        <w:widowControl w:val="0"/>
        <w:spacing w:after="0" w:line="240" w:lineRule="auto"/>
        <w:ind w:left="0"/>
        <w:jc w:val="center"/>
        <w:rPr>
          <w:rFonts w:ascii="Times New Roman" w:eastAsia="Times New Roman" w:hAnsi="Times New Roman" w:cs="Times New Roman"/>
          <w:b/>
          <w:iCs/>
          <w:sz w:val="28"/>
          <w:szCs w:val="28"/>
          <w:lang w:val="kk-KZ"/>
        </w:rPr>
      </w:pPr>
      <w:r w:rsidRPr="00AE2653">
        <w:rPr>
          <w:rFonts w:ascii="Times New Roman" w:eastAsia="Times New Roman" w:hAnsi="Times New Roman" w:cs="Times New Roman"/>
          <w:b/>
          <w:iCs/>
          <w:sz w:val="28"/>
          <w:szCs w:val="28"/>
          <w:lang w:val="kk-KZ"/>
        </w:rPr>
        <w:lastRenderedPageBreak/>
        <w:t>4</w:t>
      </w:r>
      <w:r>
        <w:rPr>
          <w:rFonts w:ascii="Times New Roman" w:eastAsia="Times New Roman" w:hAnsi="Times New Roman" w:cs="Times New Roman"/>
          <w:b/>
          <w:iCs/>
          <w:sz w:val="28"/>
          <w:szCs w:val="28"/>
          <w:lang w:val="kk-KZ"/>
        </w:rPr>
        <w:t>-тарау</w:t>
      </w:r>
      <w:r w:rsidRPr="00AE2653">
        <w:rPr>
          <w:rFonts w:ascii="Times New Roman" w:eastAsia="Times New Roman" w:hAnsi="Times New Roman" w:cs="Times New Roman"/>
          <w:b/>
          <w:iCs/>
          <w:sz w:val="28"/>
          <w:szCs w:val="28"/>
          <w:lang w:val="kk-KZ"/>
        </w:rPr>
        <w:t>. Оқу жетістіктерін бағалау тәсілдері</w:t>
      </w:r>
    </w:p>
    <w:p w:rsidR="003A7B69" w:rsidRPr="00AE2653" w:rsidRDefault="003A7B69" w:rsidP="003A7B69">
      <w:pPr>
        <w:pStyle w:val="aa"/>
        <w:widowControl w:val="0"/>
        <w:spacing w:after="0" w:line="240" w:lineRule="auto"/>
        <w:rPr>
          <w:rFonts w:ascii="Times New Roman" w:eastAsia="Times New Roman" w:hAnsi="Times New Roman" w:cs="Times New Roman"/>
          <w:b/>
          <w:iCs/>
          <w:sz w:val="28"/>
          <w:szCs w:val="28"/>
          <w:lang w:val="kk-KZ"/>
        </w:rPr>
      </w:pPr>
    </w:p>
    <w:p w:rsidR="003A7B69" w:rsidRPr="00AE2653" w:rsidRDefault="003A7B69" w:rsidP="003A7B69">
      <w:pPr>
        <w:pStyle w:val="HTML"/>
        <w:shd w:val="clear" w:color="auto" w:fill="FFFFFF"/>
        <w:tabs>
          <w:tab w:val="clear" w:pos="916"/>
          <w:tab w:val="left" w:pos="709"/>
        </w:tabs>
        <w:ind w:firstLine="709"/>
        <w:jc w:val="both"/>
        <w:rPr>
          <w:rFonts w:ascii="Times New Roman" w:hAnsi="Times New Roman" w:cs="Times New Roman"/>
          <w:sz w:val="28"/>
          <w:szCs w:val="28"/>
          <w:lang w:val="kk-KZ"/>
        </w:rPr>
      </w:pPr>
      <w:r w:rsidRPr="00AE2653">
        <w:rPr>
          <w:rFonts w:ascii="Times New Roman" w:hAnsi="Times New Roman" w:cs="Times New Roman"/>
          <w:sz w:val="28"/>
          <w:szCs w:val="28"/>
          <w:lang w:val="kk-KZ"/>
        </w:rPr>
        <w:t>3</w:t>
      </w:r>
      <w:r>
        <w:rPr>
          <w:rFonts w:ascii="Times New Roman" w:hAnsi="Times New Roman" w:cs="Times New Roman"/>
          <w:sz w:val="28"/>
          <w:szCs w:val="28"/>
          <w:lang w:val="kk-KZ"/>
        </w:rPr>
        <w:t>2</w:t>
      </w:r>
      <w:r w:rsidRPr="00AE2653">
        <w:rPr>
          <w:rFonts w:ascii="Times New Roman" w:hAnsi="Times New Roman" w:cs="Times New Roman"/>
          <w:sz w:val="28"/>
          <w:szCs w:val="28"/>
          <w:lang w:val="kk-KZ"/>
        </w:rPr>
        <w:t>.</w:t>
      </w:r>
      <w:r>
        <w:rPr>
          <w:rFonts w:ascii="Times New Roman" w:hAnsi="Times New Roman" w:cs="Times New Roman"/>
          <w:sz w:val="28"/>
          <w:szCs w:val="28"/>
          <w:lang w:val="kk-KZ"/>
        </w:rPr>
        <w:t xml:space="preserve"> Ж</w:t>
      </w:r>
      <w:r w:rsidRPr="00AE2653">
        <w:rPr>
          <w:rFonts w:ascii="Times New Roman" w:hAnsi="Times New Roman" w:cs="Times New Roman"/>
          <w:sz w:val="28"/>
          <w:szCs w:val="28"/>
          <w:lang w:val="kk-KZ"/>
        </w:rPr>
        <w:t xml:space="preserve">еңіл </w:t>
      </w:r>
      <w:r>
        <w:rPr>
          <w:rFonts w:ascii="Times New Roman" w:hAnsi="Times New Roman" w:cs="Times New Roman"/>
          <w:sz w:val="28"/>
          <w:szCs w:val="28"/>
          <w:lang w:val="kk-KZ"/>
        </w:rPr>
        <w:t>а</w:t>
      </w:r>
      <w:r w:rsidRPr="00AE2653">
        <w:rPr>
          <w:rFonts w:ascii="Times New Roman" w:hAnsi="Times New Roman" w:cs="Times New Roman"/>
          <w:sz w:val="28"/>
          <w:szCs w:val="28"/>
          <w:lang w:val="kk-KZ"/>
        </w:rPr>
        <w:t>қыл-</w:t>
      </w:r>
      <w:r>
        <w:rPr>
          <w:rFonts w:ascii="Times New Roman" w:hAnsi="Times New Roman" w:cs="Times New Roman"/>
          <w:sz w:val="28"/>
          <w:szCs w:val="28"/>
          <w:lang w:val="kk-KZ"/>
        </w:rPr>
        <w:t>ой</w:t>
      </w:r>
      <w:r w:rsidRPr="00AE2653">
        <w:rPr>
          <w:rFonts w:ascii="Times New Roman" w:hAnsi="Times New Roman" w:cs="Times New Roman"/>
          <w:sz w:val="28"/>
          <w:szCs w:val="28"/>
          <w:lang w:val="kk-KZ"/>
        </w:rPr>
        <w:t xml:space="preserve"> </w:t>
      </w:r>
      <w:r>
        <w:rPr>
          <w:rFonts w:ascii="Times New Roman" w:hAnsi="Times New Roman" w:cs="Times New Roman"/>
          <w:sz w:val="28"/>
          <w:szCs w:val="28"/>
          <w:lang w:val="kk-KZ"/>
        </w:rPr>
        <w:t>кемістігі бар</w:t>
      </w:r>
      <w:r w:rsidRPr="00AE2653">
        <w:rPr>
          <w:rFonts w:ascii="Times New Roman" w:hAnsi="Times New Roman" w:cs="Times New Roman"/>
          <w:sz w:val="28"/>
          <w:szCs w:val="28"/>
          <w:lang w:val="kk-KZ"/>
        </w:rPr>
        <w:t xml:space="preserve"> </w:t>
      </w:r>
      <w:r>
        <w:rPr>
          <w:rFonts w:ascii="Times New Roman" w:hAnsi="Times New Roman" w:cs="Times New Roman"/>
          <w:sz w:val="28"/>
          <w:szCs w:val="28"/>
          <w:lang w:val="kk-KZ"/>
        </w:rPr>
        <w:t>білім алушы</w:t>
      </w:r>
      <w:r w:rsidRPr="00AE2653">
        <w:rPr>
          <w:rFonts w:ascii="Times New Roman" w:hAnsi="Times New Roman" w:cs="Times New Roman"/>
          <w:sz w:val="28"/>
          <w:szCs w:val="28"/>
          <w:lang w:val="kk-KZ"/>
        </w:rPr>
        <w:t>лардың оқу жетістіктерін бағалау рәсімдеріне қойылатын талаптар ізгілендіру идеялардан туындап отыр.</w:t>
      </w:r>
    </w:p>
    <w:p w:rsidR="003A7B69" w:rsidRPr="00AE2653" w:rsidRDefault="003A7B69" w:rsidP="003A7B69">
      <w:pPr>
        <w:spacing w:after="0" w:line="240" w:lineRule="auto"/>
        <w:ind w:firstLine="709"/>
        <w:jc w:val="both"/>
        <w:rPr>
          <w:rFonts w:ascii="Times New Roman" w:hAnsi="Times New Roman" w:cs="Times New Roman"/>
          <w:sz w:val="28"/>
          <w:szCs w:val="28"/>
          <w:lang w:val="kk-KZ"/>
        </w:rPr>
      </w:pPr>
      <w:r w:rsidRPr="00AE2653">
        <w:rPr>
          <w:rFonts w:ascii="Times New Roman" w:hAnsi="Times New Roman" w:cs="Times New Roman"/>
          <w:sz w:val="28"/>
          <w:szCs w:val="28"/>
          <w:lang w:val="kk-KZ"/>
        </w:rPr>
        <w:t>3</w:t>
      </w:r>
      <w:r>
        <w:rPr>
          <w:rFonts w:ascii="Times New Roman" w:hAnsi="Times New Roman" w:cs="Times New Roman"/>
          <w:sz w:val="28"/>
          <w:szCs w:val="28"/>
          <w:lang w:val="kk-KZ"/>
        </w:rPr>
        <w:t>3</w:t>
      </w:r>
      <w:r w:rsidRPr="00AE2653">
        <w:rPr>
          <w:rFonts w:ascii="Times New Roman" w:hAnsi="Times New Roman" w:cs="Times New Roman"/>
          <w:sz w:val="28"/>
          <w:szCs w:val="28"/>
          <w:lang w:val="kk-KZ"/>
        </w:rPr>
        <w:t>. «Сауат ашу» пәні бойынша жеңіл ақыл-</w:t>
      </w:r>
      <w:r>
        <w:rPr>
          <w:rFonts w:ascii="Times New Roman" w:hAnsi="Times New Roman" w:cs="Times New Roman"/>
          <w:sz w:val="28"/>
          <w:szCs w:val="28"/>
          <w:lang w:val="kk-KZ"/>
        </w:rPr>
        <w:t>ой</w:t>
      </w:r>
      <w:r w:rsidRPr="00AE2653">
        <w:rPr>
          <w:rFonts w:ascii="Times New Roman" w:hAnsi="Times New Roman" w:cs="Times New Roman"/>
          <w:sz w:val="28"/>
          <w:szCs w:val="28"/>
          <w:lang w:val="kk-KZ"/>
        </w:rPr>
        <w:t xml:space="preserve"> </w:t>
      </w:r>
      <w:r>
        <w:rPr>
          <w:rFonts w:ascii="Times New Roman" w:hAnsi="Times New Roman" w:cs="Times New Roman"/>
          <w:sz w:val="28"/>
          <w:szCs w:val="28"/>
          <w:lang w:val="kk-KZ"/>
        </w:rPr>
        <w:t>кемістігі бар білім алушы</w:t>
      </w:r>
      <w:r w:rsidRPr="00AE2653">
        <w:rPr>
          <w:rFonts w:ascii="Times New Roman" w:hAnsi="Times New Roman" w:cs="Times New Roman"/>
          <w:sz w:val="28"/>
          <w:szCs w:val="28"/>
          <w:lang w:val="kk-KZ"/>
        </w:rPr>
        <w:t>лардың оқу материалдарын меңгерудегі жетісті</w:t>
      </w:r>
      <w:r>
        <w:rPr>
          <w:rFonts w:ascii="Times New Roman" w:hAnsi="Times New Roman" w:cs="Times New Roman"/>
          <w:sz w:val="28"/>
          <w:szCs w:val="28"/>
          <w:lang w:val="kk-KZ"/>
        </w:rPr>
        <w:t>к</w:t>
      </w:r>
      <w:r w:rsidRPr="00AE2653">
        <w:rPr>
          <w:rFonts w:ascii="Times New Roman" w:hAnsi="Times New Roman" w:cs="Times New Roman"/>
          <w:sz w:val="28"/>
          <w:szCs w:val="28"/>
          <w:lang w:val="kk-KZ"/>
        </w:rPr>
        <w:t xml:space="preserve">терін бағалау нормалары деңгейлік мақсат қоюға негізделген және </w:t>
      </w:r>
      <w:r>
        <w:rPr>
          <w:rFonts w:ascii="Times New Roman" w:hAnsi="Times New Roman" w:cs="Times New Roman"/>
          <w:sz w:val="28"/>
          <w:szCs w:val="28"/>
          <w:shd w:val="clear" w:color="auto" w:fill="FFFFFF"/>
          <w:lang w:val="kk-KZ"/>
        </w:rPr>
        <w:t>білім алушы</w:t>
      </w:r>
      <w:r w:rsidRPr="00AE2653">
        <w:rPr>
          <w:rFonts w:ascii="Times New Roman" w:hAnsi="Times New Roman" w:cs="Times New Roman"/>
          <w:sz w:val="28"/>
          <w:szCs w:val="28"/>
          <w:shd w:val="clear" w:color="auto" w:fill="FFFFFF"/>
          <w:lang w:val="kk-KZ"/>
        </w:rPr>
        <w:t>лардың жетістіктерін тексеру мен бағалауды ұйымдастыруында бірыңғай тәсілді іске асыруға бағытталған.</w:t>
      </w:r>
    </w:p>
    <w:p w:rsidR="003A7B69" w:rsidRPr="00AE2653" w:rsidRDefault="003A7B69" w:rsidP="003A7B69">
      <w:pPr>
        <w:spacing w:after="0" w:line="240" w:lineRule="auto"/>
        <w:ind w:firstLine="709"/>
        <w:jc w:val="both"/>
        <w:rPr>
          <w:rFonts w:ascii="Times New Roman" w:hAnsi="Times New Roman" w:cs="Times New Roman"/>
          <w:sz w:val="28"/>
          <w:szCs w:val="28"/>
          <w:lang w:val="kk-KZ"/>
        </w:rPr>
      </w:pPr>
      <w:r w:rsidRPr="00AE2653">
        <w:rPr>
          <w:rFonts w:ascii="Times New Roman" w:hAnsi="Times New Roman" w:cs="Times New Roman"/>
          <w:sz w:val="28"/>
          <w:szCs w:val="28"/>
          <w:lang w:val="kk-KZ"/>
        </w:rPr>
        <w:t>3</w:t>
      </w:r>
      <w:r>
        <w:rPr>
          <w:rFonts w:ascii="Times New Roman" w:hAnsi="Times New Roman" w:cs="Times New Roman"/>
          <w:sz w:val="28"/>
          <w:szCs w:val="28"/>
          <w:lang w:val="kk-KZ"/>
        </w:rPr>
        <w:t>4</w:t>
      </w:r>
      <w:r w:rsidRPr="00AE2653">
        <w:rPr>
          <w:rFonts w:ascii="Times New Roman" w:hAnsi="Times New Roman" w:cs="Times New Roman"/>
          <w:sz w:val="28"/>
          <w:szCs w:val="28"/>
          <w:lang w:val="kk-KZ"/>
        </w:rPr>
        <w:t>.</w:t>
      </w:r>
      <w:r>
        <w:rPr>
          <w:rFonts w:ascii="Times New Roman" w:hAnsi="Times New Roman" w:cs="Times New Roman"/>
          <w:sz w:val="28"/>
          <w:szCs w:val="28"/>
          <w:lang w:val="kk-KZ"/>
        </w:rPr>
        <w:t xml:space="preserve"> </w:t>
      </w:r>
      <w:r w:rsidRPr="00AE2653">
        <w:rPr>
          <w:rFonts w:ascii="Times New Roman" w:hAnsi="Times New Roman" w:cs="Times New Roman"/>
          <w:sz w:val="28"/>
          <w:szCs w:val="28"/>
          <w:lang w:val="kk-KZ"/>
        </w:rPr>
        <w:t xml:space="preserve">Аталмыш бағдарламада берілген оқытушының сынып </w:t>
      </w:r>
      <w:r>
        <w:rPr>
          <w:rFonts w:ascii="Times New Roman" w:hAnsi="Times New Roman" w:cs="Times New Roman"/>
          <w:sz w:val="28"/>
          <w:szCs w:val="28"/>
          <w:lang w:val="kk-KZ"/>
        </w:rPr>
        <w:t>білім алушы</w:t>
      </w:r>
      <w:r w:rsidRPr="00AE2653">
        <w:rPr>
          <w:rFonts w:ascii="Times New Roman" w:hAnsi="Times New Roman" w:cs="Times New Roman"/>
          <w:sz w:val="28"/>
          <w:szCs w:val="28"/>
          <w:lang w:val="kk-KZ"/>
        </w:rPr>
        <w:t xml:space="preserve">ларын сауат ашуға оқыту процесін жобалау кезінде күтілетін нәтиже негізінде деңгейлік мақсат қоюы </w:t>
      </w:r>
      <w:r>
        <w:rPr>
          <w:rFonts w:ascii="Times New Roman" w:hAnsi="Times New Roman" w:cs="Times New Roman"/>
          <w:sz w:val="28"/>
          <w:szCs w:val="28"/>
          <w:lang w:val="kk-KZ"/>
        </w:rPr>
        <w:t>білім алушы</w:t>
      </w:r>
      <w:r w:rsidRPr="00AE2653">
        <w:rPr>
          <w:rFonts w:ascii="Times New Roman" w:hAnsi="Times New Roman" w:cs="Times New Roman"/>
          <w:sz w:val="28"/>
          <w:szCs w:val="28"/>
          <w:lang w:val="kk-KZ"/>
        </w:rPr>
        <w:t>лардың жетістіктерін бағалауда тек баллды ғана емес, сонымен қатар критериальді жиынтық бағалауды қолдануға мүмкіндік береді.</w:t>
      </w:r>
    </w:p>
    <w:p w:rsidR="003A7B69" w:rsidRPr="00AE2653" w:rsidRDefault="003A7B69" w:rsidP="003A7B69">
      <w:pPr>
        <w:tabs>
          <w:tab w:val="left" w:pos="993"/>
          <w:tab w:val="left" w:pos="1134"/>
        </w:tabs>
        <w:spacing w:after="0" w:line="240" w:lineRule="auto"/>
        <w:ind w:firstLine="709"/>
        <w:jc w:val="both"/>
        <w:rPr>
          <w:rStyle w:val="ae"/>
          <w:rFonts w:ascii="Times New Roman" w:hAnsi="Times New Roman" w:cs="Times New Roman"/>
          <w:b w:val="0"/>
          <w:bCs w:val="0"/>
          <w:sz w:val="28"/>
          <w:szCs w:val="28"/>
          <w:lang w:val="kk-KZ"/>
        </w:rPr>
      </w:pPr>
      <w:r w:rsidRPr="00AE2653">
        <w:rPr>
          <w:rFonts w:ascii="Times New Roman" w:hAnsi="Times New Roman" w:cs="Times New Roman"/>
          <w:sz w:val="28"/>
          <w:szCs w:val="28"/>
          <w:lang w:val="kk-KZ"/>
        </w:rPr>
        <w:t>3</w:t>
      </w:r>
      <w:r>
        <w:rPr>
          <w:rFonts w:ascii="Times New Roman" w:hAnsi="Times New Roman" w:cs="Times New Roman"/>
          <w:sz w:val="28"/>
          <w:szCs w:val="28"/>
          <w:lang w:val="kk-KZ"/>
        </w:rPr>
        <w:t>5</w:t>
      </w:r>
      <w:r w:rsidRPr="00AE2653">
        <w:rPr>
          <w:rFonts w:ascii="Times New Roman" w:hAnsi="Times New Roman" w:cs="Times New Roman"/>
          <w:sz w:val="28"/>
          <w:szCs w:val="28"/>
          <w:lang w:val="kk-KZ"/>
        </w:rPr>
        <w:t>.</w:t>
      </w:r>
      <w:r>
        <w:rPr>
          <w:rFonts w:ascii="Times New Roman" w:hAnsi="Times New Roman" w:cs="Times New Roman"/>
          <w:sz w:val="28"/>
          <w:szCs w:val="28"/>
          <w:lang w:val="kk-KZ"/>
        </w:rPr>
        <w:t xml:space="preserve"> </w:t>
      </w:r>
      <w:r w:rsidRPr="00AE2653">
        <w:rPr>
          <w:rFonts w:ascii="Times New Roman" w:hAnsi="Times New Roman" w:cs="Times New Roman"/>
          <w:sz w:val="28"/>
          <w:szCs w:val="28"/>
          <w:lang w:val="kk-KZ"/>
        </w:rPr>
        <w:t>Оқытудың деңгейлік мақсатымен шартталған, дағдыларының қалыптасуына ықпал еткен</w:t>
      </w:r>
      <w:r>
        <w:rPr>
          <w:rFonts w:ascii="Times New Roman" w:hAnsi="Times New Roman" w:cs="Times New Roman"/>
          <w:sz w:val="28"/>
          <w:szCs w:val="28"/>
          <w:lang w:val="kk-KZ"/>
        </w:rPr>
        <w:t xml:space="preserve"> </w:t>
      </w:r>
      <w:r w:rsidRPr="00AE2653">
        <w:rPr>
          <w:rFonts w:ascii="Times New Roman" w:hAnsi="Times New Roman" w:cs="Times New Roman"/>
          <w:sz w:val="28"/>
          <w:szCs w:val="28"/>
          <w:lang w:val="kk-KZ"/>
        </w:rPr>
        <w:t>тапсырмалар мен жаттығулар бағалау құралдары болып табылады.</w:t>
      </w:r>
    </w:p>
    <w:p w:rsidR="003A7B69" w:rsidRPr="00AE2653" w:rsidRDefault="003A7B69" w:rsidP="003A7B69">
      <w:pPr>
        <w:spacing w:after="0" w:line="240" w:lineRule="auto"/>
        <w:ind w:firstLine="709"/>
        <w:jc w:val="both"/>
        <w:rPr>
          <w:rFonts w:ascii="Times New Roman" w:hAnsi="Times New Roman" w:cs="Times New Roman"/>
          <w:sz w:val="28"/>
          <w:szCs w:val="28"/>
          <w:lang w:val="kk-KZ"/>
        </w:rPr>
      </w:pPr>
      <w:r w:rsidRPr="00AE2653">
        <w:rPr>
          <w:rFonts w:ascii="Times New Roman" w:hAnsi="Times New Roman" w:cs="Times New Roman"/>
          <w:sz w:val="28"/>
          <w:szCs w:val="28"/>
          <w:lang w:val="kk-KZ"/>
        </w:rPr>
        <w:t>3</w:t>
      </w:r>
      <w:r>
        <w:rPr>
          <w:rFonts w:ascii="Times New Roman" w:hAnsi="Times New Roman" w:cs="Times New Roman"/>
          <w:sz w:val="28"/>
          <w:szCs w:val="28"/>
          <w:lang w:val="kk-KZ"/>
        </w:rPr>
        <w:t>6</w:t>
      </w:r>
      <w:r w:rsidRPr="00AE2653">
        <w:rPr>
          <w:rFonts w:ascii="Times New Roman" w:hAnsi="Times New Roman" w:cs="Times New Roman"/>
          <w:sz w:val="28"/>
          <w:szCs w:val="28"/>
          <w:lang w:val="kk-KZ"/>
        </w:rPr>
        <w:t xml:space="preserve">. </w:t>
      </w:r>
      <w:r>
        <w:rPr>
          <w:rFonts w:ascii="Times New Roman" w:hAnsi="Times New Roman" w:cs="Times New Roman"/>
          <w:sz w:val="28"/>
          <w:szCs w:val="28"/>
          <w:lang w:val="kk-KZ"/>
        </w:rPr>
        <w:t>Ж</w:t>
      </w:r>
      <w:r w:rsidRPr="00AE2653">
        <w:rPr>
          <w:rFonts w:ascii="Times New Roman" w:hAnsi="Times New Roman" w:cs="Times New Roman"/>
          <w:sz w:val="28"/>
          <w:szCs w:val="28"/>
          <w:lang w:val="kk-KZ"/>
        </w:rPr>
        <w:t xml:space="preserve">еңіл </w:t>
      </w:r>
      <w:r>
        <w:rPr>
          <w:rFonts w:ascii="Times New Roman" w:hAnsi="Times New Roman" w:cs="Times New Roman"/>
          <w:sz w:val="28"/>
          <w:szCs w:val="28"/>
          <w:lang w:val="kk-KZ"/>
        </w:rPr>
        <w:t>а</w:t>
      </w:r>
      <w:r w:rsidRPr="00AE2653">
        <w:rPr>
          <w:rFonts w:ascii="Times New Roman" w:hAnsi="Times New Roman" w:cs="Times New Roman"/>
          <w:sz w:val="28"/>
          <w:szCs w:val="28"/>
          <w:lang w:val="kk-KZ"/>
        </w:rPr>
        <w:t>қыл-</w:t>
      </w:r>
      <w:r>
        <w:rPr>
          <w:rFonts w:ascii="Times New Roman" w:hAnsi="Times New Roman" w:cs="Times New Roman"/>
          <w:sz w:val="28"/>
          <w:szCs w:val="28"/>
          <w:lang w:val="kk-KZ"/>
        </w:rPr>
        <w:t>ой кемістігі бар</w:t>
      </w:r>
      <w:r w:rsidRPr="00AE2653">
        <w:rPr>
          <w:rFonts w:ascii="Times New Roman" w:hAnsi="Times New Roman" w:cs="Times New Roman"/>
          <w:sz w:val="28"/>
          <w:szCs w:val="28"/>
          <w:lang w:val="kk-KZ"/>
        </w:rPr>
        <w:t xml:space="preserve"> </w:t>
      </w:r>
      <w:r>
        <w:rPr>
          <w:rFonts w:ascii="Times New Roman" w:hAnsi="Times New Roman" w:cs="Times New Roman"/>
          <w:sz w:val="28"/>
          <w:szCs w:val="28"/>
          <w:lang w:val="kk-KZ"/>
        </w:rPr>
        <w:t>білім алушы</w:t>
      </w:r>
      <w:r w:rsidRPr="00AE2653">
        <w:rPr>
          <w:rFonts w:ascii="Times New Roman" w:hAnsi="Times New Roman" w:cs="Times New Roman"/>
          <w:sz w:val="28"/>
          <w:szCs w:val="28"/>
          <w:lang w:val="kk-KZ"/>
        </w:rPr>
        <w:t xml:space="preserve">лардың жетістіктері тек ішкі құралдар арқылы бағаланады. Оқу бағдарламаларды меңгеру нәтижелері оқу процесі кезінде оқытушымен сабақта бағаланады. Ақыл-ойы бұзылған </w:t>
      </w:r>
      <w:r>
        <w:rPr>
          <w:rFonts w:ascii="Times New Roman" w:hAnsi="Times New Roman" w:cs="Times New Roman"/>
          <w:sz w:val="28"/>
          <w:szCs w:val="28"/>
          <w:lang w:val="kk-KZ"/>
        </w:rPr>
        <w:t>білім алушы</w:t>
      </w:r>
      <w:r w:rsidRPr="00AE2653">
        <w:rPr>
          <w:rFonts w:ascii="Times New Roman" w:hAnsi="Times New Roman" w:cs="Times New Roman"/>
          <w:sz w:val="28"/>
          <w:szCs w:val="28"/>
          <w:lang w:val="kk-KZ"/>
        </w:rPr>
        <w:t xml:space="preserve">лармен ұйымдастырылатын </w:t>
      </w:r>
      <w:r>
        <w:rPr>
          <w:rFonts w:ascii="Times New Roman" w:hAnsi="Times New Roman" w:cs="Times New Roman"/>
          <w:sz w:val="28"/>
          <w:szCs w:val="28"/>
          <w:lang w:val="kk-KZ"/>
        </w:rPr>
        <w:t>барлық</w:t>
      </w:r>
      <w:r w:rsidRPr="00AE2653">
        <w:rPr>
          <w:rFonts w:ascii="Times New Roman" w:hAnsi="Times New Roman" w:cs="Times New Roman"/>
          <w:sz w:val="28"/>
          <w:szCs w:val="28"/>
          <w:lang w:val="kk-KZ"/>
        </w:rPr>
        <w:t xml:space="preserve"> педагогикалық процесс негізделген арнайы педагогиканың «диагностика мен дамытушылық түзеу жұмысының бірлігі» атты принципіне сүйене отырып, оқытушылар бағалау әрекетін бақылауды жүйелі</w:t>
      </w:r>
      <w:r>
        <w:rPr>
          <w:rFonts w:ascii="Times New Roman" w:hAnsi="Times New Roman" w:cs="Times New Roman"/>
          <w:sz w:val="28"/>
          <w:szCs w:val="28"/>
          <w:lang w:val="kk-KZ"/>
        </w:rPr>
        <w:t xml:space="preserve"> түрде жүзеге асырады</w:t>
      </w:r>
      <w:r w:rsidRPr="00AE2653">
        <w:rPr>
          <w:rFonts w:ascii="Times New Roman" w:hAnsi="Times New Roman" w:cs="Times New Roman"/>
          <w:sz w:val="28"/>
          <w:szCs w:val="28"/>
          <w:lang w:val="kk-KZ"/>
        </w:rPr>
        <w:t>.</w:t>
      </w:r>
    </w:p>
    <w:p w:rsidR="003A7B69" w:rsidRPr="00AE2653" w:rsidRDefault="003A7B69" w:rsidP="003A7B69">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37</w:t>
      </w:r>
      <w:r w:rsidRPr="00AE2653">
        <w:rPr>
          <w:rFonts w:ascii="Times New Roman" w:hAnsi="Times New Roman" w:cs="Times New Roman"/>
          <w:sz w:val="28"/>
          <w:szCs w:val="28"/>
          <w:lang w:val="kk-KZ"/>
        </w:rPr>
        <w:t xml:space="preserve">. </w:t>
      </w:r>
      <w:r>
        <w:rPr>
          <w:rFonts w:ascii="Times New Roman" w:hAnsi="Times New Roman" w:cs="Times New Roman"/>
          <w:sz w:val="28"/>
          <w:szCs w:val="28"/>
          <w:lang w:val="kk-KZ"/>
        </w:rPr>
        <w:t>Ж</w:t>
      </w:r>
      <w:r w:rsidRPr="00AE2653">
        <w:rPr>
          <w:rFonts w:ascii="Times New Roman" w:hAnsi="Times New Roman" w:cs="Times New Roman"/>
          <w:sz w:val="28"/>
          <w:szCs w:val="28"/>
          <w:lang w:val="kk-KZ"/>
        </w:rPr>
        <w:t xml:space="preserve">еңіл </w:t>
      </w:r>
      <w:r>
        <w:rPr>
          <w:rFonts w:ascii="Times New Roman" w:hAnsi="Times New Roman" w:cs="Times New Roman"/>
          <w:sz w:val="28"/>
          <w:szCs w:val="28"/>
          <w:lang w:val="kk-KZ"/>
        </w:rPr>
        <w:t>а</w:t>
      </w:r>
      <w:r w:rsidRPr="00AE2653">
        <w:rPr>
          <w:rFonts w:ascii="Times New Roman" w:hAnsi="Times New Roman" w:cs="Times New Roman"/>
          <w:sz w:val="28"/>
          <w:szCs w:val="28"/>
          <w:lang w:val="kk-KZ"/>
        </w:rPr>
        <w:t>қыл-</w:t>
      </w:r>
      <w:r>
        <w:rPr>
          <w:rFonts w:ascii="Times New Roman" w:hAnsi="Times New Roman" w:cs="Times New Roman"/>
          <w:sz w:val="28"/>
          <w:szCs w:val="28"/>
          <w:lang w:val="kk-KZ"/>
        </w:rPr>
        <w:t>ой</w:t>
      </w:r>
      <w:r w:rsidRPr="00AE2653">
        <w:rPr>
          <w:rFonts w:ascii="Times New Roman" w:hAnsi="Times New Roman" w:cs="Times New Roman"/>
          <w:sz w:val="28"/>
          <w:szCs w:val="28"/>
          <w:lang w:val="kk-KZ"/>
        </w:rPr>
        <w:t xml:space="preserve"> </w:t>
      </w:r>
      <w:r>
        <w:rPr>
          <w:rFonts w:ascii="Times New Roman" w:hAnsi="Times New Roman" w:cs="Times New Roman"/>
          <w:sz w:val="28"/>
          <w:szCs w:val="28"/>
          <w:lang w:val="kk-KZ"/>
        </w:rPr>
        <w:t>кемістігі бар</w:t>
      </w:r>
      <w:r w:rsidRPr="00AE2653">
        <w:rPr>
          <w:rFonts w:ascii="Times New Roman" w:hAnsi="Times New Roman" w:cs="Times New Roman"/>
          <w:sz w:val="28"/>
          <w:szCs w:val="28"/>
          <w:lang w:val="kk-KZ"/>
        </w:rPr>
        <w:t xml:space="preserve"> </w:t>
      </w:r>
      <w:r>
        <w:rPr>
          <w:rFonts w:ascii="Times New Roman" w:hAnsi="Times New Roman" w:cs="Times New Roman"/>
          <w:sz w:val="28"/>
          <w:szCs w:val="28"/>
          <w:lang w:val="kk-KZ"/>
        </w:rPr>
        <w:t>білім алушы</w:t>
      </w:r>
      <w:r w:rsidRPr="00AE2653">
        <w:rPr>
          <w:rFonts w:ascii="Times New Roman" w:hAnsi="Times New Roman" w:cs="Times New Roman"/>
          <w:sz w:val="28"/>
          <w:szCs w:val="28"/>
          <w:lang w:val="kk-KZ"/>
        </w:rPr>
        <w:t>ларды оқытудың тиімділігін бағалау ағымдағы (тақырыптық) мерзімді және қорытынды бақылау түрінде жүзеге асырылады.</w:t>
      </w:r>
    </w:p>
    <w:p w:rsidR="003A7B69" w:rsidRPr="00AE2653" w:rsidRDefault="003A7B69" w:rsidP="003A7B69">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38</w:t>
      </w:r>
      <w:r w:rsidRPr="00AE2653">
        <w:rPr>
          <w:rFonts w:ascii="Times New Roman" w:hAnsi="Times New Roman" w:cs="Times New Roman"/>
          <w:sz w:val="28"/>
          <w:szCs w:val="28"/>
          <w:lang w:val="kk-KZ"/>
        </w:rPr>
        <w:t xml:space="preserve">. Ағымды бақылау </w:t>
      </w:r>
      <w:r>
        <w:rPr>
          <w:rFonts w:ascii="Times New Roman" w:hAnsi="Times New Roman" w:cs="Times New Roman"/>
          <w:sz w:val="28"/>
          <w:szCs w:val="28"/>
          <w:lang w:val="kk-KZ"/>
        </w:rPr>
        <w:t>білім алушы</w:t>
      </w:r>
      <w:r w:rsidRPr="00AE2653">
        <w:rPr>
          <w:rFonts w:ascii="Times New Roman" w:hAnsi="Times New Roman" w:cs="Times New Roman"/>
          <w:sz w:val="28"/>
          <w:szCs w:val="28"/>
          <w:lang w:val="kk-KZ"/>
        </w:rPr>
        <w:t xml:space="preserve">лардың сабақ үстіндегі әрекеттерін бақылау, </w:t>
      </w:r>
      <w:r w:rsidRPr="00AE2653">
        <w:rPr>
          <w:rFonts w:ascii="Times New Roman" w:hAnsi="Times New Roman" w:cs="Times New Roman"/>
          <w:sz w:val="28"/>
          <w:szCs w:val="28"/>
          <w:shd w:val="clear" w:color="auto" w:fill="FFFFFF"/>
          <w:lang w:val="kk-KZ"/>
        </w:rPr>
        <w:t xml:space="preserve">практикалық және өздік жұмыстары мен ұжымдық әрекет түрлерінталдау </w:t>
      </w:r>
      <w:r w:rsidRPr="00AE2653">
        <w:rPr>
          <w:rFonts w:ascii="Times New Roman" w:hAnsi="Times New Roman" w:cs="Times New Roman"/>
          <w:sz w:val="28"/>
          <w:szCs w:val="28"/>
          <w:lang w:val="kk-KZ"/>
        </w:rPr>
        <w:t>арқылы жүзеге асырылады.</w:t>
      </w:r>
      <w:r>
        <w:rPr>
          <w:rFonts w:ascii="Times New Roman" w:hAnsi="Times New Roman" w:cs="Times New Roman"/>
          <w:sz w:val="28"/>
          <w:szCs w:val="28"/>
          <w:lang w:val="kk-KZ"/>
        </w:rPr>
        <w:t xml:space="preserve"> </w:t>
      </w:r>
      <w:r w:rsidRPr="00AE2653">
        <w:rPr>
          <w:rFonts w:ascii="Times New Roman" w:hAnsi="Times New Roman" w:cs="Times New Roman"/>
          <w:sz w:val="28"/>
          <w:szCs w:val="28"/>
          <w:shd w:val="clear" w:color="auto" w:fill="FFFFFF"/>
          <w:lang w:val="kk-KZ"/>
        </w:rPr>
        <w:t>Нәтижелері әр сабақтық картаға жазылады. Әр сабақты бақылау оқу процесінің сапасын қамтамасыз ету үшін</w:t>
      </w:r>
      <w:r>
        <w:rPr>
          <w:rFonts w:ascii="Times New Roman" w:hAnsi="Times New Roman" w:cs="Times New Roman"/>
          <w:sz w:val="28"/>
          <w:szCs w:val="28"/>
          <w:shd w:val="clear" w:color="auto" w:fill="FFFFFF"/>
          <w:lang w:val="kk-KZ"/>
        </w:rPr>
        <w:t xml:space="preserve"> </w:t>
      </w:r>
      <w:r w:rsidRPr="00AE2653">
        <w:rPr>
          <w:rFonts w:ascii="Times New Roman" w:hAnsi="Times New Roman" w:cs="Times New Roman"/>
          <w:sz w:val="28"/>
          <w:szCs w:val="28"/>
          <w:shd w:val="clear" w:color="auto" w:fill="FFFFFF"/>
          <w:lang w:val="kk-KZ"/>
        </w:rPr>
        <w:t xml:space="preserve">оқытушының пайдаланатын оқыту әдістері мен мазмұнын түзету мақсатымен жүргізіледі. Мұндай бақылау сондай-ақ </w:t>
      </w:r>
      <w:r>
        <w:rPr>
          <w:rFonts w:ascii="Times New Roman" w:hAnsi="Times New Roman" w:cs="Times New Roman"/>
          <w:sz w:val="28"/>
          <w:szCs w:val="28"/>
          <w:shd w:val="clear" w:color="auto" w:fill="FFFFFF"/>
          <w:lang w:val="kk-KZ"/>
        </w:rPr>
        <w:t>білім алушы</w:t>
      </w:r>
      <w:r w:rsidRPr="00AE2653">
        <w:rPr>
          <w:rFonts w:ascii="Times New Roman" w:hAnsi="Times New Roman" w:cs="Times New Roman"/>
          <w:sz w:val="28"/>
          <w:szCs w:val="28"/>
          <w:shd w:val="clear" w:color="auto" w:fill="FFFFFF"/>
          <w:lang w:val="kk-KZ"/>
        </w:rPr>
        <w:t xml:space="preserve"> үшін ынталандырушы және тәрбиелік маңызға ие. </w:t>
      </w:r>
    </w:p>
    <w:p w:rsidR="003A7B69" w:rsidRPr="00AE2653" w:rsidRDefault="003A7B69" w:rsidP="003A7B69">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39</w:t>
      </w:r>
      <w:r w:rsidRPr="00AE2653">
        <w:rPr>
          <w:rFonts w:ascii="Times New Roman" w:hAnsi="Times New Roman" w:cs="Times New Roman"/>
          <w:sz w:val="28"/>
          <w:szCs w:val="28"/>
          <w:lang w:val="kk-KZ"/>
        </w:rPr>
        <w:t xml:space="preserve">. Мерзімді бақылау бағдарлама тақырыбын, бөлімін оқып болғаннан кейін жүзеге асырылады. Оның нәтижелері тақырыптар бойынша </w:t>
      </w:r>
      <w:r>
        <w:rPr>
          <w:rFonts w:ascii="Times New Roman" w:hAnsi="Times New Roman" w:cs="Times New Roman"/>
          <w:sz w:val="28"/>
          <w:szCs w:val="28"/>
          <w:lang w:val="kk-KZ"/>
        </w:rPr>
        <w:t>білім алушы</w:t>
      </w:r>
      <w:r w:rsidRPr="00AE2653">
        <w:rPr>
          <w:rFonts w:ascii="Times New Roman" w:hAnsi="Times New Roman" w:cs="Times New Roman"/>
          <w:sz w:val="28"/>
          <w:szCs w:val="28"/>
          <w:lang w:val="kk-KZ"/>
        </w:rPr>
        <w:t>лардың жетістіктерін жазатын карталарда көрсетіледі.</w:t>
      </w:r>
      <w:r>
        <w:rPr>
          <w:rFonts w:ascii="Times New Roman" w:hAnsi="Times New Roman" w:cs="Times New Roman"/>
          <w:sz w:val="28"/>
          <w:szCs w:val="28"/>
          <w:lang w:val="kk-KZ"/>
        </w:rPr>
        <w:t xml:space="preserve"> </w:t>
      </w:r>
      <w:r w:rsidRPr="00AE2653">
        <w:rPr>
          <w:rFonts w:ascii="Times New Roman" w:hAnsi="Times New Roman" w:cs="Times New Roman"/>
          <w:sz w:val="28"/>
          <w:szCs w:val="28"/>
          <w:lang w:val="kk-KZ"/>
        </w:rPr>
        <w:t xml:space="preserve">Мұғалім түрлі типологиялық топтардағы </w:t>
      </w:r>
      <w:r>
        <w:rPr>
          <w:rFonts w:ascii="Times New Roman" w:hAnsi="Times New Roman" w:cs="Times New Roman"/>
          <w:sz w:val="28"/>
          <w:szCs w:val="28"/>
          <w:lang w:val="kk-KZ"/>
        </w:rPr>
        <w:t>білім алушы</w:t>
      </w:r>
      <w:r w:rsidRPr="00AE2653">
        <w:rPr>
          <w:rFonts w:ascii="Times New Roman" w:hAnsi="Times New Roman" w:cs="Times New Roman"/>
          <w:sz w:val="28"/>
          <w:szCs w:val="28"/>
          <w:lang w:val="kk-KZ"/>
        </w:rPr>
        <w:t xml:space="preserve">ларының белгілі бір тақырып аясында оқу материалын меңгеру нәтижелері бірдей емес болатынын түсінеді. </w:t>
      </w:r>
      <w:r>
        <w:rPr>
          <w:rFonts w:ascii="Times New Roman" w:hAnsi="Times New Roman" w:cs="Times New Roman"/>
          <w:sz w:val="28"/>
          <w:szCs w:val="28"/>
          <w:lang w:val="kk-KZ"/>
        </w:rPr>
        <w:br/>
      </w:r>
      <w:r w:rsidRPr="00AE2653">
        <w:rPr>
          <w:rFonts w:ascii="Times New Roman" w:hAnsi="Times New Roman" w:cs="Times New Roman"/>
          <w:sz w:val="28"/>
          <w:szCs w:val="28"/>
          <w:lang w:val="kk-KZ"/>
        </w:rPr>
        <w:t xml:space="preserve">1-типологиялық топтағы </w:t>
      </w:r>
      <w:r>
        <w:rPr>
          <w:rFonts w:ascii="Times New Roman" w:hAnsi="Times New Roman" w:cs="Times New Roman"/>
          <w:sz w:val="28"/>
          <w:szCs w:val="28"/>
          <w:lang w:val="kk-KZ"/>
        </w:rPr>
        <w:t>білім алушы</w:t>
      </w:r>
      <w:r w:rsidRPr="00AE2653">
        <w:rPr>
          <w:rFonts w:ascii="Times New Roman" w:hAnsi="Times New Roman" w:cs="Times New Roman"/>
          <w:sz w:val="28"/>
          <w:szCs w:val="28"/>
          <w:lang w:val="kk-KZ"/>
        </w:rPr>
        <w:t>лар (</w:t>
      </w:r>
      <w:r w:rsidRPr="00AE2653">
        <w:rPr>
          <w:rFonts w:ascii="Times New Roman" w:hAnsi="Times New Roman" w:cs="Times New Roman"/>
          <w:bCs/>
          <w:sz w:val="28"/>
          <w:szCs w:val="28"/>
          <w:lang w:val="kk-KZ"/>
        </w:rPr>
        <w:t>В.В.</w:t>
      </w:r>
      <w:r>
        <w:rPr>
          <w:rFonts w:ascii="Times New Roman" w:hAnsi="Times New Roman" w:cs="Times New Roman"/>
          <w:bCs/>
          <w:sz w:val="28"/>
          <w:szCs w:val="28"/>
          <w:lang w:val="kk-KZ"/>
        </w:rPr>
        <w:t xml:space="preserve"> </w:t>
      </w:r>
      <w:r w:rsidRPr="00AE2653">
        <w:rPr>
          <w:rFonts w:ascii="Times New Roman" w:hAnsi="Times New Roman" w:cs="Times New Roman"/>
          <w:bCs/>
          <w:sz w:val="28"/>
          <w:szCs w:val="28"/>
          <w:lang w:val="kk-KZ"/>
        </w:rPr>
        <w:t>Воронкова бойынша</w:t>
      </w:r>
      <w:r w:rsidRPr="00AE2653">
        <w:rPr>
          <w:rFonts w:ascii="Times New Roman" w:hAnsi="Times New Roman" w:cs="Times New Roman"/>
          <w:sz w:val="28"/>
          <w:szCs w:val="28"/>
          <w:lang w:val="kk-KZ"/>
        </w:rPr>
        <w:t xml:space="preserve">) оқу материалын меңгеруін білімді қолдану деңгейінде көрсете алады. </w:t>
      </w:r>
      <w:r>
        <w:rPr>
          <w:rFonts w:ascii="Times New Roman" w:hAnsi="Times New Roman" w:cs="Times New Roman"/>
          <w:sz w:val="28"/>
          <w:szCs w:val="28"/>
          <w:lang w:val="kk-KZ"/>
        </w:rPr>
        <w:br/>
      </w:r>
      <w:r w:rsidRPr="00AE2653">
        <w:rPr>
          <w:rFonts w:ascii="Times New Roman" w:hAnsi="Times New Roman" w:cs="Times New Roman"/>
          <w:sz w:val="28"/>
          <w:szCs w:val="28"/>
          <w:lang w:val="kk-KZ"/>
        </w:rPr>
        <w:t xml:space="preserve">2-типологиялық топ - тақырыптың негізгі мазмұнын түсінгенін көрсетеді. </w:t>
      </w:r>
      <w:r>
        <w:rPr>
          <w:rFonts w:ascii="Times New Roman" w:hAnsi="Times New Roman" w:cs="Times New Roman"/>
          <w:sz w:val="28"/>
          <w:szCs w:val="28"/>
          <w:lang w:val="kk-KZ"/>
        </w:rPr>
        <w:br/>
      </w:r>
      <w:r w:rsidRPr="00AE2653">
        <w:rPr>
          <w:rFonts w:ascii="Times New Roman" w:hAnsi="Times New Roman" w:cs="Times New Roman"/>
          <w:sz w:val="28"/>
          <w:szCs w:val="28"/>
          <w:lang w:val="kk-KZ"/>
        </w:rPr>
        <w:t xml:space="preserve">3-типологиялық топтағы </w:t>
      </w:r>
      <w:r>
        <w:rPr>
          <w:rFonts w:ascii="Times New Roman" w:hAnsi="Times New Roman" w:cs="Times New Roman"/>
          <w:sz w:val="28"/>
          <w:szCs w:val="28"/>
          <w:lang w:val="kk-KZ"/>
        </w:rPr>
        <w:t>білім алушы</w:t>
      </w:r>
      <w:r w:rsidRPr="00AE2653">
        <w:rPr>
          <w:rFonts w:ascii="Times New Roman" w:hAnsi="Times New Roman" w:cs="Times New Roman"/>
          <w:sz w:val="28"/>
          <w:szCs w:val="28"/>
          <w:lang w:val="kk-KZ"/>
        </w:rPr>
        <w:t xml:space="preserve">лар материалды тану деңгейінде меңгере </w:t>
      </w:r>
      <w:r w:rsidRPr="00AE2653">
        <w:rPr>
          <w:rFonts w:ascii="Times New Roman" w:hAnsi="Times New Roman" w:cs="Times New Roman"/>
          <w:sz w:val="28"/>
          <w:szCs w:val="28"/>
          <w:lang w:val="kk-KZ"/>
        </w:rPr>
        <w:lastRenderedPageBreak/>
        <w:t>алады және өз бі</w:t>
      </w:r>
      <w:r>
        <w:rPr>
          <w:rFonts w:ascii="Times New Roman" w:hAnsi="Times New Roman" w:cs="Times New Roman"/>
          <w:sz w:val="28"/>
          <w:szCs w:val="28"/>
          <w:lang w:val="kk-KZ"/>
        </w:rPr>
        <w:t>лімдерін өзекті етуде оқытушы көмек</w:t>
      </w:r>
      <w:r w:rsidRPr="00AE2653">
        <w:rPr>
          <w:rFonts w:ascii="Times New Roman" w:hAnsi="Times New Roman" w:cs="Times New Roman"/>
          <w:sz w:val="28"/>
          <w:szCs w:val="28"/>
          <w:lang w:val="kk-KZ"/>
        </w:rPr>
        <w:t xml:space="preserve"> </w:t>
      </w:r>
      <w:r>
        <w:rPr>
          <w:rFonts w:ascii="Times New Roman" w:hAnsi="Times New Roman" w:cs="Times New Roman"/>
          <w:sz w:val="28"/>
          <w:szCs w:val="28"/>
          <w:lang w:val="kk-KZ"/>
        </w:rPr>
        <w:t>көрсетеді</w:t>
      </w:r>
      <w:r w:rsidRPr="00AE2653">
        <w:rPr>
          <w:rFonts w:ascii="Times New Roman" w:hAnsi="Times New Roman" w:cs="Times New Roman"/>
          <w:sz w:val="28"/>
          <w:szCs w:val="28"/>
          <w:lang w:val="kk-KZ"/>
        </w:rPr>
        <w:t xml:space="preserve">. 4-типологиялық топтағы </w:t>
      </w:r>
      <w:r>
        <w:rPr>
          <w:rFonts w:ascii="Times New Roman" w:hAnsi="Times New Roman" w:cs="Times New Roman"/>
          <w:sz w:val="28"/>
          <w:szCs w:val="28"/>
          <w:lang w:val="kk-KZ"/>
        </w:rPr>
        <w:t>білім алушы</w:t>
      </w:r>
      <w:r w:rsidRPr="00AE2653">
        <w:rPr>
          <w:rFonts w:ascii="Times New Roman" w:hAnsi="Times New Roman" w:cs="Times New Roman"/>
          <w:sz w:val="28"/>
          <w:szCs w:val="28"/>
          <w:lang w:val="kk-KZ"/>
        </w:rPr>
        <w:t>лар өздерінің жетістіктерін бағалау шеңберінде жеке бағдарлама бойынша білім алады.</w:t>
      </w:r>
    </w:p>
    <w:p w:rsidR="003A7B69" w:rsidRPr="00AE2653" w:rsidRDefault="003A7B69" w:rsidP="003A7B69">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40</w:t>
      </w:r>
      <w:r w:rsidRPr="00AE2653">
        <w:rPr>
          <w:rFonts w:ascii="Times New Roman" w:hAnsi="Times New Roman" w:cs="Times New Roman"/>
          <w:sz w:val="28"/>
          <w:szCs w:val="28"/>
          <w:lang w:val="kk-KZ"/>
        </w:rPr>
        <w:t>.</w:t>
      </w:r>
      <w:r>
        <w:rPr>
          <w:rFonts w:ascii="Times New Roman" w:hAnsi="Times New Roman" w:cs="Times New Roman"/>
          <w:sz w:val="28"/>
          <w:szCs w:val="28"/>
          <w:lang w:val="kk-KZ"/>
        </w:rPr>
        <w:t xml:space="preserve"> </w:t>
      </w:r>
      <w:r w:rsidRPr="00AE2653">
        <w:rPr>
          <w:rFonts w:ascii="Times New Roman" w:hAnsi="Times New Roman" w:cs="Times New Roman"/>
          <w:sz w:val="28"/>
          <w:szCs w:val="28"/>
          <w:lang w:val="kk-KZ"/>
        </w:rPr>
        <w:t>Қорытынды бақылау тоқсанның, жылдың соңында жүзеге асырылады.</w:t>
      </w:r>
      <w:r>
        <w:rPr>
          <w:rFonts w:ascii="Times New Roman" w:hAnsi="Times New Roman" w:cs="Times New Roman"/>
          <w:sz w:val="28"/>
          <w:szCs w:val="28"/>
          <w:lang w:val="kk-KZ"/>
        </w:rPr>
        <w:t xml:space="preserve"> </w:t>
      </w:r>
      <w:r w:rsidRPr="00AE2653">
        <w:rPr>
          <w:rFonts w:ascii="Times New Roman" w:hAnsi="Times New Roman" w:cs="Times New Roman"/>
          <w:sz w:val="28"/>
          <w:szCs w:val="28"/>
          <w:lang w:val="kk-KZ"/>
        </w:rPr>
        <w:t xml:space="preserve">Оқытушы сыныптағы әр </w:t>
      </w:r>
      <w:r>
        <w:rPr>
          <w:rFonts w:ascii="Times New Roman" w:hAnsi="Times New Roman" w:cs="Times New Roman"/>
          <w:sz w:val="28"/>
          <w:szCs w:val="28"/>
          <w:lang w:val="kk-KZ"/>
        </w:rPr>
        <w:t>білім алушы</w:t>
      </w:r>
      <w:r w:rsidRPr="00AE2653">
        <w:rPr>
          <w:rFonts w:ascii="Times New Roman" w:hAnsi="Times New Roman" w:cs="Times New Roman"/>
          <w:sz w:val="28"/>
          <w:szCs w:val="28"/>
          <w:lang w:val="kk-KZ"/>
        </w:rPr>
        <w:t xml:space="preserve">ның оқу жылы бойынша байқалған даму динамикасы мен жетістіктерін талдайды. Нәтижелері </w:t>
      </w:r>
      <w:r>
        <w:rPr>
          <w:rFonts w:ascii="Times New Roman" w:hAnsi="Times New Roman" w:cs="Times New Roman"/>
          <w:sz w:val="28"/>
          <w:szCs w:val="28"/>
          <w:lang w:val="kk-KZ"/>
        </w:rPr>
        <w:t>білім алушы</w:t>
      </w:r>
      <w:r w:rsidRPr="00AE2653">
        <w:rPr>
          <w:rFonts w:ascii="Times New Roman" w:hAnsi="Times New Roman" w:cs="Times New Roman"/>
          <w:sz w:val="28"/>
          <w:szCs w:val="28"/>
          <w:lang w:val="kk-KZ"/>
        </w:rPr>
        <w:t>лардың жетістіктерін жазатын жиынтық картаға тіркеледі.</w:t>
      </w:r>
    </w:p>
    <w:p w:rsidR="003A7B69" w:rsidRPr="00AE2653" w:rsidRDefault="003A7B69" w:rsidP="003A7B69">
      <w:pPr>
        <w:pStyle w:val="af1"/>
        <w:shd w:val="clear" w:color="auto" w:fill="FFFFFF"/>
        <w:spacing w:before="0" w:beforeAutospacing="0" w:after="0" w:afterAutospacing="0"/>
        <w:ind w:firstLine="709"/>
        <w:jc w:val="both"/>
        <w:rPr>
          <w:sz w:val="28"/>
          <w:szCs w:val="28"/>
          <w:lang w:val="kk-KZ" w:eastAsia="en-US"/>
        </w:rPr>
      </w:pPr>
      <w:r w:rsidRPr="00AE2653">
        <w:rPr>
          <w:sz w:val="28"/>
          <w:szCs w:val="28"/>
          <w:lang w:val="kk-KZ" w:eastAsia="en-US"/>
        </w:rPr>
        <w:t>4</w:t>
      </w:r>
      <w:r>
        <w:rPr>
          <w:sz w:val="28"/>
          <w:szCs w:val="28"/>
          <w:lang w:val="kk-KZ" w:eastAsia="en-US"/>
        </w:rPr>
        <w:t>1</w:t>
      </w:r>
      <w:r w:rsidRPr="00AE2653">
        <w:rPr>
          <w:sz w:val="28"/>
          <w:szCs w:val="28"/>
          <w:lang w:val="kk-KZ" w:eastAsia="en-US"/>
        </w:rPr>
        <w:t>.</w:t>
      </w:r>
      <w:r>
        <w:rPr>
          <w:sz w:val="28"/>
          <w:szCs w:val="28"/>
          <w:lang w:val="kk-KZ" w:eastAsia="en-US"/>
        </w:rPr>
        <w:t xml:space="preserve"> </w:t>
      </w:r>
      <w:r w:rsidRPr="00AE2653">
        <w:rPr>
          <w:sz w:val="28"/>
          <w:szCs w:val="28"/>
          <w:lang w:val="kk-KZ"/>
        </w:rPr>
        <w:t xml:space="preserve">Бағалау рәсімдерін пайдалану арқылы алынған ақпарат мұғалімге дағдылары мен қабілеттерін меңгеру процесінде кездесетін қиындықтарға уақытында назар аударуға мүмкіндік береді. Педагог </w:t>
      </w:r>
      <w:r>
        <w:rPr>
          <w:sz w:val="28"/>
          <w:szCs w:val="28"/>
          <w:lang w:val="kk-KZ"/>
        </w:rPr>
        <w:t>білім алушы</w:t>
      </w:r>
      <w:r w:rsidRPr="00AE2653">
        <w:rPr>
          <w:sz w:val="28"/>
          <w:szCs w:val="28"/>
          <w:lang w:val="kk-KZ"/>
        </w:rPr>
        <w:t>ларға негізді мазмұн мен жекелеген көмектесу жолдарын анықтауға мүмкіндік алады.</w:t>
      </w:r>
    </w:p>
    <w:p w:rsidR="003A7B69" w:rsidRPr="00AE2653" w:rsidRDefault="003A7B69" w:rsidP="003A7B69">
      <w:pPr>
        <w:pStyle w:val="af1"/>
        <w:shd w:val="clear" w:color="auto" w:fill="FFFFFF"/>
        <w:spacing w:before="0" w:beforeAutospacing="0" w:after="0" w:afterAutospacing="0"/>
        <w:ind w:firstLine="709"/>
        <w:jc w:val="both"/>
        <w:rPr>
          <w:sz w:val="28"/>
          <w:szCs w:val="28"/>
          <w:lang w:val="kk-KZ"/>
        </w:rPr>
      </w:pPr>
      <w:r w:rsidRPr="00AE2653">
        <w:rPr>
          <w:sz w:val="28"/>
          <w:szCs w:val="28"/>
          <w:lang w:val="kk-KZ"/>
        </w:rPr>
        <w:t>4</w:t>
      </w:r>
      <w:r>
        <w:rPr>
          <w:sz w:val="28"/>
          <w:szCs w:val="28"/>
          <w:lang w:val="kk-KZ"/>
        </w:rPr>
        <w:t>2</w:t>
      </w:r>
      <w:r w:rsidRPr="00AE2653">
        <w:rPr>
          <w:sz w:val="28"/>
          <w:szCs w:val="28"/>
          <w:lang w:val="kk-KZ"/>
        </w:rPr>
        <w:t>. Сипаттық бағалау даму мен жат</w:t>
      </w:r>
      <w:r>
        <w:rPr>
          <w:sz w:val="28"/>
          <w:szCs w:val="28"/>
          <w:lang w:val="kk-KZ"/>
        </w:rPr>
        <w:t>т</w:t>
      </w:r>
      <w:r w:rsidRPr="00AE2653">
        <w:rPr>
          <w:sz w:val="28"/>
          <w:szCs w:val="28"/>
          <w:lang w:val="kk-KZ"/>
        </w:rPr>
        <w:t xml:space="preserve">ыққандығының тек нақты деңгейін анықтамайды, сонымен қатар </w:t>
      </w:r>
      <w:r>
        <w:rPr>
          <w:sz w:val="28"/>
          <w:szCs w:val="28"/>
          <w:lang w:val="kk-KZ"/>
        </w:rPr>
        <w:t>білім алушы</w:t>
      </w:r>
      <w:r w:rsidRPr="00AE2653">
        <w:rPr>
          <w:sz w:val="28"/>
          <w:szCs w:val="28"/>
          <w:lang w:val="kk-KZ"/>
        </w:rPr>
        <w:t xml:space="preserve">мен ары қарай жүргізілетін жұмыстың қадамдарын анықтайды. </w:t>
      </w:r>
      <w:r>
        <w:rPr>
          <w:sz w:val="28"/>
          <w:szCs w:val="28"/>
          <w:lang w:val="kk-KZ"/>
        </w:rPr>
        <w:t>Білім алушы</w:t>
      </w:r>
      <w:r w:rsidRPr="00AE2653">
        <w:rPr>
          <w:sz w:val="28"/>
          <w:szCs w:val="28"/>
          <w:lang w:val="kk-KZ"/>
        </w:rPr>
        <w:t xml:space="preserve">ларда өзін-өзі дұрыс бағалауын қалыптастыруға мүмкіндік беретін сипаттама бағалау болып табылады. Сондай-ақ </w:t>
      </w:r>
      <w:r>
        <w:rPr>
          <w:sz w:val="28"/>
          <w:szCs w:val="28"/>
          <w:lang w:val="kk-KZ"/>
        </w:rPr>
        <w:t>білім алушы</w:t>
      </w:r>
      <w:r w:rsidRPr="00AE2653">
        <w:rPr>
          <w:sz w:val="28"/>
          <w:szCs w:val="28"/>
          <w:lang w:val="kk-KZ"/>
        </w:rPr>
        <w:t xml:space="preserve">лардың жетістіктерін бір-бірімен салыстыруға болмайды. </w:t>
      </w:r>
      <w:r>
        <w:rPr>
          <w:sz w:val="28"/>
          <w:szCs w:val="28"/>
          <w:lang w:val="kk-KZ"/>
        </w:rPr>
        <w:t>Білім алушы</w:t>
      </w:r>
      <w:r w:rsidRPr="00AE2653">
        <w:rPr>
          <w:sz w:val="28"/>
          <w:szCs w:val="28"/>
          <w:lang w:val="kk-KZ"/>
        </w:rPr>
        <w:t xml:space="preserve">ның жетістіктерін тек алдындағы өз жетістіктерімен салыстыруға болады. </w:t>
      </w:r>
    </w:p>
    <w:p w:rsidR="003A7B69" w:rsidRPr="00AE2653" w:rsidRDefault="003A7B69" w:rsidP="003A7B69">
      <w:pPr>
        <w:pStyle w:val="af1"/>
        <w:shd w:val="clear" w:color="auto" w:fill="FFFFFF"/>
        <w:spacing w:before="0" w:beforeAutospacing="0" w:after="0" w:afterAutospacing="0"/>
        <w:ind w:firstLine="709"/>
        <w:jc w:val="both"/>
        <w:rPr>
          <w:sz w:val="28"/>
          <w:szCs w:val="28"/>
          <w:lang w:val="kk-KZ"/>
        </w:rPr>
      </w:pPr>
      <w:r>
        <w:rPr>
          <w:sz w:val="28"/>
          <w:szCs w:val="28"/>
          <w:lang w:val="kk-KZ"/>
        </w:rPr>
        <w:t>43</w:t>
      </w:r>
      <w:r w:rsidRPr="00AE2653">
        <w:rPr>
          <w:sz w:val="28"/>
          <w:szCs w:val="28"/>
          <w:lang w:val="kk-KZ"/>
        </w:rPr>
        <w:t xml:space="preserve">. Ақыл-ойы бұзылған </w:t>
      </w:r>
      <w:r>
        <w:rPr>
          <w:sz w:val="28"/>
          <w:szCs w:val="28"/>
          <w:lang w:val="kk-KZ"/>
        </w:rPr>
        <w:t>білім алушы</w:t>
      </w:r>
      <w:r w:rsidRPr="00AE2653">
        <w:rPr>
          <w:sz w:val="28"/>
          <w:szCs w:val="28"/>
          <w:lang w:val="kk-KZ"/>
        </w:rPr>
        <w:t xml:space="preserve">ларға қатысты оқу үлгерімінің пайызын және білім сапасын анықтау дұрыс емес. Ақыл-ойы бұзылған </w:t>
      </w:r>
      <w:r>
        <w:rPr>
          <w:sz w:val="28"/>
          <w:szCs w:val="28"/>
          <w:lang w:val="kk-KZ"/>
        </w:rPr>
        <w:t>білім алушы</w:t>
      </w:r>
      <w:r w:rsidRPr="00AE2653">
        <w:rPr>
          <w:sz w:val="28"/>
          <w:szCs w:val="28"/>
          <w:lang w:val="kk-KZ"/>
        </w:rPr>
        <w:t>лар екінші жылға қалдырылмайды.</w:t>
      </w:r>
    </w:p>
    <w:p w:rsidR="003A7B69" w:rsidRPr="00AE2653" w:rsidRDefault="003A7B69" w:rsidP="003A7B69">
      <w:pPr>
        <w:pStyle w:val="af1"/>
        <w:shd w:val="clear" w:color="auto" w:fill="FFFFFF"/>
        <w:spacing w:before="0" w:beforeAutospacing="0" w:after="0" w:afterAutospacing="0"/>
        <w:ind w:firstLine="709"/>
        <w:jc w:val="both"/>
        <w:rPr>
          <w:sz w:val="28"/>
          <w:szCs w:val="28"/>
          <w:lang w:val="kk-KZ"/>
        </w:rPr>
      </w:pPr>
      <w:r>
        <w:rPr>
          <w:sz w:val="28"/>
          <w:szCs w:val="28"/>
          <w:lang w:val="kk-KZ"/>
        </w:rPr>
        <w:t>44</w:t>
      </w:r>
      <w:r w:rsidRPr="00AE2653">
        <w:rPr>
          <w:sz w:val="28"/>
          <w:szCs w:val="28"/>
          <w:lang w:val="kk-KZ"/>
        </w:rPr>
        <w:t xml:space="preserve">. Ақыл-ойы кем </w:t>
      </w:r>
      <w:r>
        <w:rPr>
          <w:sz w:val="28"/>
          <w:szCs w:val="28"/>
          <w:lang w:val="kk-KZ"/>
        </w:rPr>
        <w:t>білім алушы</w:t>
      </w:r>
      <w:r w:rsidRPr="00AE2653">
        <w:rPr>
          <w:sz w:val="28"/>
          <w:szCs w:val="28"/>
          <w:lang w:val="kk-KZ"/>
        </w:rPr>
        <w:t xml:space="preserve">лардың жетістіктерін </w:t>
      </w:r>
      <w:r w:rsidRPr="00AE2653">
        <w:rPr>
          <w:iCs/>
          <w:sz w:val="28"/>
          <w:szCs w:val="28"/>
          <w:lang w:val="kk-KZ"/>
        </w:rPr>
        <w:t xml:space="preserve">критериалды сипаттап бағалау </w:t>
      </w:r>
      <w:r w:rsidRPr="00AE2653">
        <w:rPr>
          <w:sz w:val="28"/>
          <w:szCs w:val="28"/>
          <w:lang w:val="kk-KZ"/>
        </w:rPr>
        <w:t xml:space="preserve">мұғалімдердің бағалау әрекетінің объективтігін қамтамасыз етеді. </w:t>
      </w:r>
    </w:p>
    <w:p w:rsidR="003A7B69" w:rsidRDefault="003A7B69" w:rsidP="003A7B69">
      <w:pPr>
        <w:pStyle w:val="af1"/>
        <w:shd w:val="clear" w:color="auto" w:fill="FFFFFF"/>
        <w:spacing w:before="0" w:beforeAutospacing="0" w:after="0" w:afterAutospacing="0"/>
        <w:ind w:firstLine="709"/>
        <w:jc w:val="both"/>
        <w:rPr>
          <w:sz w:val="28"/>
          <w:szCs w:val="28"/>
          <w:lang w:val="kk-KZ"/>
        </w:rPr>
      </w:pPr>
    </w:p>
    <w:p w:rsidR="003A7B69" w:rsidRPr="00AE2653" w:rsidRDefault="003A7B69" w:rsidP="003A7B69">
      <w:pPr>
        <w:pStyle w:val="af1"/>
        <w:shd w:val="clear" w:color="auto" w:fill="FFFFFF"/>
        <w:spacing w:before="0" w:beforeAutospacing="0" w:after="0" w:afterAutospacing="0"/>
        <w:ind w:firstLine="709"/>
        <w:jc w:val="both"/>
        <w:rPr>
          <w:sz w:val="28"/>
          <w:szCs w:val="28"/>
          <w:lang w:val="kk-KZ"/>
        </w:rPr>
      </w:pPr>
    </w:p>
    <w:p w:rsidR="003A7B69" w:rsidRPr="00AE2653" w:rsidRDefault="003A7B69" w:rsidP="003A7B69">
      <w:pPr>
        <w:widowControl w:val="0"/>
        <w:spacing w:after="0" w:line="240" w:lineRule="auto"/>
        <w:jc w:val="center"/>
        <w:rPr>
          <w:rFonts w:ascii="Times New Roman" w:hAnsi="Times New Roman" w:cs="Times New Roman"/>
          <w:b/>
          <w:sz w:val="28"/>
          <w:szCs w:val="28"/>
          <w:lang w:val="kk-KZ"/>
        </w:rPr>
      </w:pPr>
      <w:r w:rsidRPr="00AE2653">
        <w:rPr>
          <w:rFonts w:ascii="Times New Roman" w:hAnsi="Times New Roman" w:cs="Times New Roman"/>
          <w:b/>
          <w:sz w:val="28"/>
          <w:szCs w:val="28"/>
          <w:lang w:val="kk-KZ"/>
        </w:rPr>
        <w:t>5</w:t>
      </w:r>
      <w:r>
        <w:rPr>
          <w:rFonts w:ascii="Times New Roman" w:hAnsi="Times New Roman" w:cs="Times New Roman"/>
          <w:b/>
          <w:sz w:val="28"/>
          <w:szCs w:val="28"/>
          <w:lang w:val="kk-KZ"/>
        </w:rPr>
        <w:t>-тарау</w:t>
      </w:r>
      <w:r w:rsidRPr="00AE2653">
        <w:rPr>
          <w:rFonts w:ascii="Times New Roman" w:hAnsi="Times New Roman" w:cs="Times New Roman"/>
          <w:b/>
          <w:sz w:val="28"/>
          <w:szCs w:val="28"/>
          <w:lang w:val="kk-KZ"/>
        </w:rPr>
        <w:t>. «Сауат ашу» пәнінің мазмұнын ұйымдастыру</w:t>
      </w:r>
    </w:p>
    <w:p w:rsidR="003A7B69" w:rsidRPr="00AE2653" w:rsidRDefault="003A7B69" w:rsidP="003A7B69">
      <w:pPr>
        <w:widowControl w:val="0"/>
        <w:tabs>
          <w:tab w:val="left" w:pos="142"/>
          <w:tab w:val="left" w:pos="284"/>
          <w:tab w:val="left" w:pos="851"/>
          <w:tab w:val="left" w:pos="993"/>
        </w:tabs>
        <w:autoSpaceDE w:val="0"/>
        <w:autoSpaceDN w:val="0"/>
        <w:adjustRightInd w:val="0"/>
        <w:spacing w:after="0" w:line="240" w:lineRule="auto"/>
        <w:jc w:val="both"/>
        <w:rPr>
          <w:rFonts w:ascii="Times New Roman" w:hAnsi="Times New Roman" w:cs="Times New Roman"/>
          <w:sz w:val="28"/>
          <w:szCs w:val="28"/>
          <w:lang w:val="kk-KZ"/>
        </w:rPr>
      </w:pPr>
    </w:p>
    <w:p w:rsidR="003A7B69" w:rsidRPr="00B4497A" w:rsidRDefault="003A7B69" w:rsidP="003A7B69">
      <w:pPr>
        <w:tabs>
          <w:tab w:val="left" w:pos="284"/>
          <w:tab w:val="left" w:pos="567"/>
          <w:tab w:val="left" w:pos="993"/>
          <w:tab w:val="left" w:pos="6593"/>
          <w:tab w:val="left" w:pos="9923"/>
        </w:tabs>
        <w:spacing w:after="0" w:line="240" w:lineRule="auto"/>
        <w:ind w:firstLine="709"/>
        <w:rPr>
          <w:rFonts w:ascii="Times New Roman" w:hAnsi="Times New Roman"/>
          <w:color w:val="000000"/>
          <w:sz w:val="28"/>
          <w:szCs w:val="28"/>
          <w:lang w:val="kk-KZ"/>
        </w:rPr>
      </w:pPr>
      <w:r w:rsidRPr="00AE2653">
        <w:rPr>
          <w:rFonts w:ascii="Times New Roman" w:hAnsi="Times New Roman" w:cs="Times New Roman"/>
          <w:bCs/>
          <w:sz w:val="28"/>
          <w:szCs w:val="28"/>
          <w:lang w:val="kk-KZ"/>
        </w:rPr>
        <w:t>4</w:t>
      </w:r>
      <w:r>
        <w:rPr>
          <w:rFonts w:ascii="Times New Roman" w:hAnsi="Times New Roman" w:cs="Times New Roman"/>
          <w:bCs/>
          <w:sz w:val="28"/>
          <w:szCs w:val="28"/>
          <w:lang w:val="kk-KZ"/>
        </w:rPr>
        <w:t>5</w:t>
      </w:r>
      <w:r w:rsidRPr="00AE2653">
        <w:rPr>
          <w:rFonts w:ascii="Times New Roman" w:hAnsi="Times New Roman" w:cs="Times New Roman"/>
          <w:bCs/>
          <w:sz w:val="28"/>
          <w:szCs w:val="28"/>
          <w:lang w:val="kk-KZ"/>
        </w:rPr>
        <w:t>.</w:t>
      </w:r>
      <w:r>
        <w:rPr>
          <w:rFonts w:ascii="Times New Roman" w:hAnsi="Times New Roman" w:cs="Times New Roman"/>
          <w:bCs/>
          <w:sz w:val="28"/>
          <w:szCs w:val="28"/>
          <w:lang w:val="kk-KZ"/>
        </w:rPr>
        <w:t xml:space="preserve"> </w:t>
      </w:r>
      <w:r w:rsidRPr="00AE2653">
        <w:rPr>
          <w:rFonts w:ascii="Times New Roman" w:hAnsi="Times New Roman" w:cs="Times New Roman"/>
          <w:bCs/>
          <w:sz w:val="28"/>
          <w:szCs w:val="28"/>
          <w:lang w:val="kk-KZ"/>
        </w:rPr>
        <w:t xml:space="preserve">«Сауат ашу» </w:t>
      </w:r>
      <w:r w:rsidRPr="00B4497A">
        <w:rPr>
          <w:rFonts w:ascii="Times New Roman" w:hAnsi="Times New Roman"/>
          <w:color w:val="000000"/>
          <w:sz w:val="28"/>
          <w:szCs w:val="28"/>
          <w:lang w:val="kk-KZ"/>
        </w:rPr>
        <w:t xml:space="preserve">пәні бойынша оқу жүктемесінің көлемі: </w:t>
      </w:r>
    </w:p>
    <w:p w:rsidR="003A7B69" w:rsidRPr="00B4497A" w:rsidRDefault="003A7B69" w:rsidP="003A7B69">
      <w:pPr>
        <w:tabs>
          <w:tab w:val="left" w:pos="284"/>
          <w:tab w:val="left" w:pos="567"/>
          <w:tab w:val="left" w:pos="993"/>
          <w:tab w:val="left" w:pos="6593"/>
          <w:tab w:val="left" w:pos="9923"/>
        </w:tabs>
        <w:spacing w:after="0" w:line="240" w:lineRule="auto"/>
        <w:ind w:firstLine="709"/>
        <w:rPr>
          <w:rFonts w:ascii="Times New Roman" w:hAnsi="Times New Roman"/>
          <w:color w:val="000000"/>
          <w:sz w:val="28"/>
          <w:szCs w:val="28"/>
          <w:lang w:val="kk-KZ"/>
        </w:rPr>
      </w:pPr>
      <w:r w:rsidRPr="00B4497A">
        <w:rPr>
          <w:rFonts w:ascii="Times New Roman" w:hAnsi="Times New Roman"/>
          <w:color w:val="000000"/>
          <w:sz w:val="28"/>
          <w:szCs w:val="28"/>
          <w:lang w:val="kk-KZ"/>
        </w:rPr>
        <w:t>1) 0-сынып – апта</w:t>
      </w:r>
      <w:r>
        <w:rPr>
          <w:rFonts w:ascii="Times New Roman" w:hAnsi="Times New Roman"/>
          <w:color w:val="000000"/>
          <w:sz w:val="28"/>
          <w:szCs w:val="28"/>
          <w:lang w:val="kk-KZ"/>
        </w:rPr>
        <w:t>сына 5 сағат, оқу жылында – 165</w:t>
      </w:r>
      <w:r w:rsidRPr="00B4497A">
        <w:rPr>
          <w:rFonts w:ascii="Times New Roman" w:hAnsi="Times New Roman"/>
          <w:color w:val="000000"/>
          <w:sz w:val="28"/>
          <w:szCs w:val="28"/>
          <w:lang w:val="kk-KZ"/>
        </w:rPr>
        <w:t xml:space="preserve"> сағат; </w:t>
      </w:r>
    </w:p>
    <w:p w:rsidR="003A7B69" w:rsidRPr="00B4497A" w:rsidRDefault="003A7B69" w:rsidP="003A7B69">
      <w:pPr>
        <w:tabs>
          <w:tab w:val="left" w:pos="284"/>
          <w:tab w:val="left" w:pos="567"/>
          <w:tab w:val="left" w:pos="993"/>
          <w:tab w:val="left" w:pos="6593"/>
          <w:tab w:val="left" w:pos="9923"/>
        </w:tabs>
        <w:spacing w:after="0" w:line="240" w:lineRule="auto"/>
        <w:ind w:firstLine="709"/>
        <w:rPr>
          <w:rFonts w:ascii="Times New Roman" w:hAnsi="Times New Roman"/>
          <w:color w:val="000000"/>
          <w:sz w:val="28"/>
          <w:szCs w:val="28"/>
          <w:lang w:val="kk-KZ"/>
        </w:rPr>
      </w:pPr>
      <w:r>
        <w:rPr>
          <w:rFonts w:ascii="Times New Roman" w:hAnsi="Times New Roman"/>
          <w:color w:val="000000"/>
          <w:sz w:val="28"/>
          <w:szCs w:val="28"/>
          <w:lang w:val="kk-KZ"/>
        </w:rPr>
        <w:t>2) 1-сынып – аптасына 6 сағат, оқу жылында – 198</w:t>
      </w:r>
      <w:r w:rsidRPr="00B4497A">
        <w:rPr>
          <w:rFonts w:ascii="Times New Roman" w:hAnsi="Times New Roman"/>
          <w:color w:val="000000"/>
          <w:sz w:val="28"/>
          <w:szCs w:val="28"/>
          <w:lang w:val="kk-KZ"/>
        </w:rPr>
        <w:t xml:space="preserve"> сағат</w:t>
      </w:r>
      <w:r>
        <w:rPr>
          <w:rFonts w:ascii="Times New Roman" w:hAnsi="Times New Roman"/>
          <w:color w:val="000000"/>
          <w:sz w:val="28"/>
          <w:szCs w:val="28"/>
          <w:lang w:val="kk-KZ"/>
        </w:rPr>
        <w:t>.</w:t>
      </w:r>
    </w:p>
    <w:p w:rsidR="003A7B69" w:rsidRPr="00AE2653" w:rsidRDefault="003A7B69" w:rsidP="003A7B69">
      <w:pPr>
        <w:widowControl w:val="0"/>
        <w:tabs>
          <w:tab w:val="left" w:pos="142"/>
          <w:tab w:val="left" w:pos="284"/>
          <w:tab w:val="left" w:pos="426"/>
          <w:tab w:val="left" w:pos="567"/>
          <w:tab w:val="left" w:pos="709"/>
        </w:tabs>
        <w:autoSpaceDE w:val="0"/>
        <w:autoSpaceDN w:val="0"/>
        <w:adjustRightInd w:val="0"/>
        <w:spacing w:after="0" w:line="240" w:lineRule="auto"/>
        <w:ind w:firstLine="709"/>
        <w:jc w:val="both"/>
        <w:rPr>
          <w:rFonts w:ascii="Times New Roman" w:hAnsi="Times New Roman" w:cs="Times New Roman"/>
          <w:sz w:val="28"/>
          <w:szCs w:val="28"/>
          <w:lang w:val="kk-KZ"/>
        </w:rPr>
      </w:pPr>
      <w:r w:rsidRPr="00AE2653">
        <w:rPr>
          <w:rFonts w:ascii="Times New Roman" w:hAnsi="Times New Roman" w:cs="Times New Roman"/>
          <w:sz w:val="28"/>
          <w:szCs w:val="28"/>
          <w:lang w:val="kk-KZ"/>
        </w:rPr>
        <w:t>4</w:t>
      </w:r>
      <w:r>
        <w:rPr>
          <w:rFonts w:ascii="Times New Roman" w:hAnsi="Times New Roman" w:cs="Times New Roman"/>
          <w:sz w:val="28"/>
          <w:szCs w:val="28"/>
          <w:lang w:val="kk-KZ"/>
        </w:rPr>
        <w:t>6</w:t>
      </w:r>
      <w:r w:rsidRPr="00AE2653">
        <w:rPr>
          <w:rFonts w:ascii="Times New Roman" w:hAnsi="Times New Roman" w:cs="Times New Roman"/>
          <w:sz w:val="28"/>
          <w:szCs w:val="28"/>
          <w:lang w:val="kk-KZ"/>
        </w:rPr>
        <w:t>. Бастауыш білім беру деңгейінде оқу-тәрбие процесін ұйымдастыру үшін бастауыш сынып кабинеті санитарлық-гигиеналық ережелер м</w:t>
      </w:r>
      <w:r>
        <w:rPr>
          <w:rFonts w:ascii="Times New Roman" w:hAnsi="Times New Roman" w:cs="Times New Roman"/>
          <w:sz w:val="28"/>
          <w:szCs w:val="28"/>
          <w:lang w:val="kk-KZ"/>
        </w:rPr>
        <w:t>ен нормаларға сәйкес жабдықталады</w:t>
      </w:r>
      <w:r w:rsidRPr="00AE2653">
        <w:rPr>
          <w:rFonts w:ascii="Times New Roman" w:hAnsi="Times New Roman" w:cs="Times New Roman"/>
          <w:sz w:val="28"/>
          <w:szCs w:val="28"/>
          <w:lang w:val="kk-KZ"/>
        </w:rPr>
        <w:t>.</w:t>
      </w:r>
    </w:p>
    <w:p w:rsidR="003A7B69" w:rsidRPr="00AE2653" w:rsidRDefault="003A7B69" w:rsidP="003A7B69">
      <w:pPr>
        <w:pStyle w:val="aa"/>
        <w:widowControl w:val="0"/>
        <w:tabs>
          <w:tab w:val="left" w:pos="0"/>
          <w:tab w:val="left" w:pos="284"/>
          <w:tab w:val="left" w:pos="426"/>
        </w:tabs>
        <w:autoSpaceDE w:val="0"/>
        <w:autoSpaceDN w:val="0"/>
        <w:adjustRightInd w:val="0"/>
        <w:spacing w:after="0" w:line="240" w:lineRule="auto"/>
        <w:ind w:left="0" w:firstLine="709"/>
        <w:jc w:val="both"/>
        <w:rPr>
          <w:rFonts w:ascii="Times New Roman" w:hAnsi="Times New Roman" w:cs="Times New Roman"/>
          <w:sz w:val="28"/>
          <w:szCs w:val="28"/>
          <w:lang w:val="kk-KZ"/>
        </w:rPr>
      </w:pPr>
      <w:r w:rsidRPr="00AE2653">
        <w:rPr>
          <w:rFonts w:ascii="Times New Roman" w:hAnsi="Times New Roman" w:cs="Times New Roman"/>
          <w:sz w:val="28"/>
          <w:szCs w:val="28"/>
          <w:lang w:val="kk-KZ"/>
        </w:rPr>
        <w:t>4</w:t>
      </w:r>
      <w:r>
        <w:rPr>
          <w:rFonts w:ascii="Times New Roman" w:hAnsi="Times New Roman" w:cs="Times New Roman"/>
          <w:sz w:val="28"/>
          <w:szCs w:val="28"/>
          <w:lang w:val="kk-KZ"/>
        </w:rPr>
        <w:t>7</w:t>
      </w:r>
      <w:r w:rsidRPr="00AE2653">
        <w:rPr>
          <w:rFonts w:ascii="Times New Roman" w:hAnsi="Times New Roman" w:cs="Times New Roman"/>
          <w:sz w:val="28"/>
          <w:szCs w:val="28"/>
          <w:lang w:val="kk-KZ"/>
        </w:rPr>
        <w:t>.</w:t>
      </w:r>
      <w:r>
        <w:rPr>
          <w:rFonts w:ascii="Times New Roman" w:hAnsi="Times New Roman" w:cs="Times New Roman"/>
          <w:sz w:val="28"/>
          <w:szCs w:val="28"/>
          <w:lang w:val="kk-KZ"/>
        </w:rPr>
        <w:t xml:space="preserve"> </w:t>
      </w:r>
      <w:r w:rsidRPr="00AE2653">
        <w:rPr>
          <w:rFonts w:ascii="Times New Roman" w:hAnsi="Times New Roman" w:cs="Times New Roman"/>
          <w:sz w:val="28"/>
          <w:szCs w:val="28"/>
          <w:lang w:val="kk-KZ"/>
        </w:rPr>
        <w:t>Жиһаздар сыныпта түрлі формадағы (жеке, жұптық, топтық) жұмыстар (ойын және белсенді әдістер) ұйымдастыруға мүмкіндік берет</w:t>
      </w:r>
      <w:r>
        <w:rPr>
          <w:rFonts w:ascii="Times New Roman" w:hAnsi="Times New Roman" w:cs="Times New Roman"/>
          <w:sz w:val="28"/>
          <w:szCs w:val="28"/>
          <w:lang w:val="kk-KZ"/>
        </w:rPr>
        <w:t>індей жеңіл және жылжымалы болғаны жөн</w:t>
      </w:r>
      <w:r w:rsidRPr="00AE2653">
        <w:rPr>
          <w:rFonts w:ascii="Times New Roman" w:hAnsi="Times New Roman" w:cs="Times New Roman"/>
          <w:sz w:val="28"/>
          <w:szCs w:val="28"/>
          <w:lang w:val="kk-KZ"/>
        </w:rPr>
        <w:t xml:space="preserve">. Соған қоса, кітап сөрелеріне, </w:t>
      </w:r>
      <w:r>
        <w:rPr>
          <w:rFonts w:ascii="Times New Roman" w:hAnsi="Times New Roman" w:cs="Times New Roman"/>
          <w:sz w:val="28"/>
          <w:szCs w:val="28"/>
          <w:lang w:val="kk-KZ"/>
        </w:rPr>
        <w:t>білім алушы</w:t>
      </w:r>
      <w:r w:rsidRPr="00AE2653">
        <w:rPr>
          <w:rFonts w:ascii="Times New Roman" w:hAnsi="Times New Roman" w:cs="Times New Roman"/>
          <w:sz w:val="28"/>
          <w:szCs w:val="28"/>
          <w:lang w:val="kk-KZ"/>
        </w:rPr>
        <w:t>лардың көрме жұмыстарына арналған стенділерге және көрнекі құралдарға ар</w:t>
      </w:r>
      <w:r>
        <w:rPr>
          <w:rFonts w:ascii="Times New Roman" w:hAnsi="Times New Roman" w:cs="Times New Roman"/>
          <w:sz w:val="28"/>
          <w:szCs w:val="28"/>
          <w:lang w:val="kk-KZ"/>
        </w:rPr>
        <w:t>найы орындар ескеріледі</w:t>
      </w:r>
      <w:r w:rsidRPr="00AE2653">
        <w:rPr>
          <w:rFonts w:ascii="Times New Roman" w:hAnsi="Times New Roman" w:cs="Times New Roman"/>
          <w:sz w:val="28"/>
          <w:szCs w:val="28"/>
          <w:lang w:val="kk-KZ"/>
        </w:rPr>
        <w:t>.</w:t>
      </w:r>
    </w:p>
    <w:p w:rsidR="003A7B69" w:rsidRPr="00AE2653" w:rsidRDefault="003A7B69" w:rsidP="003A7B69">
      <w:pPr>
        <w:pStyle w:val="aa"/>
        <w:widowControl w:val="0"/>
        <w:tabs>
          <w:tab w:val="left" w:pos="0"/>
          <w:tab w:val="left" w:pos="284"/>
          <w:tab w:val="left" w:pos="426"/>
        </w:tabs>
        <w:autoSpaceDE w:val="0"/>
        <w:autoSpaceDN w:val="0"/>
        <w:adjustRightInd w:val="0"/>
        <w:spacing w:after="0" w:line="240" w:lineRule="auto"/>
        <w:ind w:left="0" w:firstLine="709"/>
        <w:jc w:val="both"/>
        <w:rPr>
          <w:rFonts w:ascii="Times New Roman" w:hAnsi="Times New Roman" w:cs="Times New Roman"/>
          <w:sz w:val="28"/>
          <w:szCs w:val="28"/>
          <w:lang w:val="kk-KZ"/>
        </w:rPr>
      </w:pPr>
      <w:r w:rsidRPr="00AE2653">
        <w:rPr>
          <w:rFonts w:ascii="Times New Roman" w:hAnsi="Times New Roman" w:cs="Times New Roman"/>
          <w:bCs/>
          <w:sz w:val="28"/>
          <w:szCs w:val="28"/>
          <w:lang w:val="kk-KZ"/>
        </w:rPr>
        <w:t>4</w:t>
      </w:r>
      <w:r>
        <w:rPr>
          <w:rFonts w:ascii="Times New Roman" w:hAnsi="Times New Roman" w:cs="Times New Roman"/>
          <w:bCs/>
          <w:sz w:val="28"/>
          <w:szCs w:val="28"/>
          <w:lang w:val="kk-KZ"/>
        </w:rPr>
        <w:t>8</w:t>
      </w:r>
      <w:r w:rsidRPr="00AE2653">
        <w:rPr>
          <w:rFonts w:ascii="Times New Roman" w:hAnsi="Times New Roman" w:cs="Times New Roman"/>
          <w:bCs/>
          <w:sz w:val="28"/>
          <w:szCs w:val="28"/>
          <w:lang w:val="kk-KZ"/>
        </w:rPr>
        <w:t>. «Сауат ашу» пәнінің мазмұны:</w:t>
      </w:r>
    </w:p>
    <w:p w:rsidR="003A7B69" w:rsidRPr="00AE2653" w:rsidRDefault="003A7B69" w:rsidP="003A7B69">
      <w:pPr>
        <w:pStyle w:val="Default"/>
        <w:widowControl w:val="0"/>
        <w:ind w:firstLine="709"/>
        <w:jc w:val="both"/>
        <w:rPr>
          <w:rFonts w:ascii="Times New Roman" w:hAnsi="Times New Roman" w:cs="Times New Roman"/>
          <w:bCs/>
          <w:color w:val="auto"/>
          <w:sz w:val="28"/>
          <w:szCs w:val="28"/>
          <w:lang w:val="kk-KZ"/>
        </w:rPr>
      </w:pPr>
      <w:r w:rsidRPr="00AE2653">
        <w:rPr>
          <w:rFonts w:ascii="Times New Roman" w:hAnsi="Times New Roman" w:cs="Times New Roman"/>
          <w:bCs/>
          <w:color w:val="auto"/>
          <w:sz w:val="28"/>
          <w:szCs w:val="28"/>
          <w:lang w:val="kk-KZ"/>
        </w:rPr>
        <w:t xml:space="preserve">1) «Сауат ашу» пәні – лексикалық тақырыптар негізінде </w:t>
      </w:r>
      <w:r>
        <w:rPr>
          <w:rFonts w:ascii="Times New Roman" w:hAnsi="Times New Roman" w:cs="Times New Roman"/>
          <w:bCs/>
          <w:color w:val="auto"/>
          <w:sz w:val="28"/>
          <w:szCs w:val="28"/>
          <w:lang w:val="kk-KZ"/>
        </w:rPr>
        <w:t>білім алушы</w:t>
      </w:r>
      <w:r w:rsidRPr="00AE2653">
        <w:rPr>
          <w:rFonts w:ascii="Times New Roman" w:hAnsi="Times New Roman" w:cs="Times New Roman"/>
          <w:bCs/>
          <w:color w:val="auto"/>
          <w:sz w:val="28"/>
          <w:szCs w:val="28"/>
          <w:lang w:val="kk-KZ"/>
        </w:rPr>
        <w:t xml:space="preserve">ларды оқу мен жазуға үйрете отырып, тыңдалым, айтылым, оқылым, жазылым дағдыларын қалыптастыруға арналған пән; </w:t>
      </w:r>
    </w:p>
    <w:p w:rsidR="003A7B69" w:rsidRPr="00AE2653" w:rsidRDefault="003A7B69" w:rsidP="003A7B69">
      <w:pPr>
        <w:tabs>
          <w:tab w:val="left" w:pos="1134"/>
        </w:tabs>
        <w:spacing w:after="0" w:line="240" w:lineRule="auto"/>
        <w:ind w:firstLine="709"/>
        <w:jc w:val="both"/>
        <w:rPr>
          <w:rFonts w:ascii="Times New Roman" w:eastAsia="Times New Roman" w:hAnsi="Times New Roman" w:cs="Times New Roman"/>
          <w:sz w:val="28"/>
          <w:szCs w:val="28"/>
          <w:lang w:val="kk-KZ"/>
        </w:rPr>
      </w:pPr>
      <w:r w:rsidRPr="00AE2653">
        <w:rPr>
          <w:rFonts w:ascii="Times New Roman" w:hAnsi="Times New Roman" w:cs="Times New Roman"/>
          <w:bCs/>
          <w:sz w:val="28"/>
          <w:szCs w:val="28"/>
          <w:lang w:val="kk-KZ"/>
        </w:rPr>
        <w:lastRenderedPageBreak/>
        <w:t xml:space="preserve">2) </w:t>
      </w:r>
      <w:r w:rsidRPr="00AE2653">
        <w:rPr>
          <w:rFonts w:ascii="Times New Roman" w:eastAsia="Times New Roman" w:hAnsi="Times New Roman" w:cs="Times New Roman"/>
          <w:sz w:val="28"/>
          <w:szCs w:val="28"/>
          <w:lang w:val="kk-KZ"/>
        </w:rPr>
        <w:t xml:space="preserve">бағдарламада оқу материалдары біртіндеп күрделеніп, оқыту кезеңдеріне бөлініп берілді. Аталған кезеңдердің тақырыптық мазмұны </w:t>
      </w:r>
      <w:r>
        <w:rPr>
          <w:rFonts w:ascii="Times New Roman" w:eastAsia="Times New Roman" w:hAnsi="Times New Roman" w:cs="Times New Roman"/>
          <w:sz w:val="28"/>
          <w:szCs w:val="28"/>
          <w:lang w:val="kk-KZ"/>
        </w:rPr>
        <w:br/>
      </w:r>
      <w:r w:rsidRPr="00AE2653">
        <w:rPr>
          <w:rFonts w:ascii="Times New Roman" w:eastAsia="Times New Roman" w:hAnsi="Times New Roman" w:cs="Times New Roman"/>
          <w:sz w:val="28"/>
          <w:szCs w:val="28"/>
          <w:lang w:val="kk-KZ"/>
        </w:rPr>
        <w:t>бір – бірімен тығыз байланысып отырады</w:t>
      </w:r>
      <w:r w:rsidRPr="00AE2653">
        <w:rPr>
          <w:rFonts w:ascii="Times New Roman" w:hAnsi="Times New Roman" w:cs="Times New Roman"/>
          <w:bCs/>
          <w:sz w:val="28"/>
          <w:szCs w:val="28"/>
          <w:lang w:val="kk-KZ"/>
        </w:rPr>
        <w:t>;</w:t>
      </w:r>
    </w:p>
    <w:p w:rsidR="003A7B69" w:rsidRPr="00AE2653" w:rsidRDefault="003A7B69" w:rsidP="003A7B69">
      <w:pPr>
        <w:widowControl w:val="0"/>
        <w:spacing w:after="0" w:line="240" w:lineRule="auto"/>
        <w:ind w:firstLine="709"/>
        <w:jc w:val="both"/>
        <w:rPr>
          <w:rFonts w:ascii="Times New Roman" w:eastAsia="Times New Roman" w:hAnsi="Times New Roman" w:cs="Times New Roman"/>
          <w:sz w:val="28"/>
          <w:szCs w:val="28"/>
          <w:lang w:val="kk-KZ"/>
        </w:rPr>
      </w:pPr>
      <w:r w:rsidRPr="00AE2653">
        <w:rPr>
          <w:rFonts w:ascii="Times New Roman" w:hAnsi="Times New Roman" w:cs="Times New Roman"/>
          <w:bCs/>
          <w:sz w:val="28"/>
          <w:szCs w:val="28"/>
          <w:lang w:val="kk-KZ"/>
        </w:rPr>
        <w:t xml:space="preserve">3) «Сауат ашу» пәні үш кезеңнен тұрады: жазудың функционалды базисын дамыту (жазбаша сөйлеу тілінің алғы шарттарын дамыту) кезеңі, әліппеге дейінгі кезең, әліппе кезеңі. </w:t>
      </w:r>
      <w:r w:rsidRPr="00AE2653">
        <w:rPr>
          <w:rFonts w:ascii="Times New Roman" w:eastAsia="Times New Roman" w:hAnsi="Times New Roman" w:cs="Times New Roman"/>
          <w:sz w:val="28"/>
          <w:szCs w:val="28"/>
          <w:lang w:val="kk-KZ"/>
        </w:rPr>
        <w:t xml:space="preserve">Сауат ашудың әліппе кезеңі 1-сыныпта жүргізіледі. </w:t>
      </w:r>
      <w:r w:rsidRPr="00AE2653">
        <w:rPr>
          <w:rFonts w:ascii="Times New Roman" w:hAnsi="Times New Roman" w:cs="Times New Roman"/>
          <w:bCs/>
          <w:sz w:val="28"/>
          <w:szCs w:val="28"/>
          <w:lang w:val="kk-KZ"/>
        </w:rPr>
        <w:t xml:space="preserve">Мұғалім </w:t>
      </w:r>
      <w:r w:rsidRPr="00AE2653">
        <w:rPr>
          <w:rFonts w:ascii="Times New Roman" w:eastAsia="Times New Roman" w:hAnsi="Times New Roman" w:cs="Times New Roman"/>
          <w:sz w:val="28"/>
          <w:szCs w:val="28"/>
          <w:lang w:val="kk-KZ"/>
        </w:rPr>
        <w:t xml:space="preserve">тақырыпты меңгеруге қажет </w:t>
      </w:r>
      <w:r w:rsidRPr="00AE2653">
        <w:rPr>
          <w:rFonts w:ascii="Times New Roman" w:hAnsi="Times New Roman" w:cs="Times New Roman"/>
          <w:bCs/>
          <w:sz w:val="28"/>
          <w:szCs w:val="28"/>
          <w:lang w:val="kk-KZ"/>
        </w:rPr>
        <w:t xml:space="preserve">сағат санын үш кезең бойынша сыныптағы </w:t>
      </w:r>
      <w:r>
        <w:rPr>
          <w:rFonts w:ascii="Times New Roman" w:hAnsi="Times New Roman" w:cs="Times New Roman"/>
          <w:bCs/>
          <w:sz w:val="28"/>
          <w:szCs w:val="28"/>
          <w:lang w:val="kk-KZ"/>
        </w:rPr>
        <w:t>білім алушы</w:t>
      </w:r>
      <w:r w:rsidRPr="00AE2653">
        <w:rPr>
          <w:rFonts w:ascii="Times New Roman" w:hAnsi="Times New Roman" w:cs="Times New Roman"/>
          <w:bCs/>
          <w:sz w:val="28"/>
          <w:szCs w:val="28"/>
          <w:lang w:val="kk-KZ"/>
        </w:rPr>
        <w:t xml:space="preserve">лардың </w:t>
      </w:r>
      <w:r w:rsidRPr="00AE2653">
        <w:rPr>
          <w:rFonts w:ascii="Times New Roman" w:eastAsia="Times New Roman" w:hAnsi="Times New Roman" w:cs="Times New Roman"/>
          <w:sz w:val="28"/>
          <w:szCs w:val="28"/>
          <w:lang w:val="kk-KZ"/>
        </w:rPr>
        <w:t xml:space="preserve">мүмкіншіліктері мен ерекше оқыту қажеттілігіне байланысты, </w:t>
      </w:r>
      <w:r w:rsidRPr="00AE2653">
        <w:rPr>
          <w:rFonts w:ascii="Times New Roman" w:hAnsi="Times New Roman" w:cs="Times New Roman"/>
          <w:bCs/>
          <w:sz w:val="28"/>
          <w:szCs w:val="28"/>
          <w:lang w:val="kk-KZ"/>
        </w:rPr>
        <w:t xml:space="preserve">оқу мақсаттарын меңгеруіне, әр кезеңнің міндеттерін жүзеге асыруына орай еркін жоспарлай алады. </w:t>
      </w:r>
      <w:r w:rsidRPr="00AE2653">
        <w:rPr>
          <w:rFonts w:ascii="Times New Roman" w:eastAsia="Times New Roman" w:hAnsi="Times New Roman" w:cs="Times New Roman"/>
          <w:sz w:val="28"/>
          <w:szCs w:val="28"/>
          <w:lang w:val="kk-KZ"/>
        </w:rPr>
        <w:t xml:space="preserve">Педагог </w:t>
      </w:r>
      <w:r>
        <w:rPr>
          <w:rFonts w:ascii="Times New Roman" w:eastAsia="Times New Roman" w:hAnsi="Times New Roman" w:cs="Times New Roman"/>
          <w:sz w:val="28"/>
          <w:szCs w:val="28"/>
          <w:lang w:val="kk-KZ"/>
        </w:rPr>
        <w:t>білім алушы</w:t>
      </w:r>
      <w:r w:rsidRPr="00AE2653">
        <w:rPr>
          <w:rFonts w:ascii="Times New Roman" w:eastAsia="Times New Roman" w:hAnsi="Times New Roman" w:cs="Times New Roman"/>
          <w:sz w:val="28"/>
          <w:szCs w:val="28"/>
          <w:lang w:val="kk-KZ"/>
        </w:rPr>
        <w:t>ларға түсінікті, қолжетімді оқу мате</w:t>
      </w:r>
      <w:r>
        <w:rPr>
          <w:rFonts w:ascii="Times New Roman" w:eastAsia="Times New Roman" w:hAnsi="Times New Roman" w:cs="Times New Roman"/>
          <w:sz w:val="28"/>
          <w:szCs w:val="28"/>
          <w:lang w:val="kk-KZ"/>
        </w:rPr>
        <w:t>риалдарымен жұмыс жүргізіледі</w:t>
      </w:r>
      <w:r w:rsidRPr="00AE2653">
        <w:rPr>
          <w:rFonts w:ascii="Times New Roman" w:eastAsia="Times New Roman" w:hAnsi="Times New Roman" w:cs="Times New Roman"/>
          <w:sz w:val="28"/>
          <w:szCs w:val="28"/>
          <w:lang w:val="kk-KZ"/>
        </w:rPr>
        <w:t xml:space="preserve">. </w:t>
      </w:r>
    </w:p>
    <w:p w:rsidR="003A7B69" w:rsidRPr="00AE2653" w:rsidRDefault="003A7B69" w:rsidP="003A7B69">
      <w:pPr>
        <w:tabs>
          <w:tab w:val="left" w:pos="993"/>
        </w:tabs>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49</w:t>
      </w:r>
      <w:r w:rsidRPr="00AE2653">
        <w:rPr>
          <w:rFonts w:ascii="Times New Roman" w:hAnsi="Times New Roman" w:cs="Times New Roman"/>
          <w:sz w:val="28"/>
          <w:szCs w:val="28"/>
          <w:lang w:val="kk-KZ"/>
        </w:rPr>
        <w:t xml:space="preserve">. Келесі оқу кезеңінің мазмұны бойынша жұмыс алдында өткен материалдарды қайталаудан басталғаны жөн. </w:t>
      </w:r>
    </w:p>
    <w:p w:rsidR="003A7B69" w:rsidRPr="00AE2653" w:rsidRDefault="003A7B69" w:rsidP="003A7B69">
      <w:pPr>
        <w:tabs>
          <w:tab w:val="left" w:pos="993"/>
        </w:tabs>
        <w:spacing w:after="0" w:line="240" w:lineRule="auto"/>
        <w:ind w:firstLine="709"/>
        <w:jc w:val="both"/>
        <w:rPr>
          <w:rFonts w:ascii="Times New Roman" w:hAnsi="Times New Roman" w:cs="Times New Roman"/>
          <w:bCs/>
          <w:sz w:val="28"/>
          <w:szCs w:val="28"/>
          <w:lang w:val="kk-KZ"/>
        </w:rPr>
      </w:pPr>
      <w:r>
        <w:rPr>
          <w:rFonts w:ascii="Times New Roman" w:hAnsi="Times New Roman" w:cs="Times New Roman"/>
          <w:bCs/>
          <w:sz w:val="28"/>
          <w:szCs w:val="28"/>
          <w:lang w:val="kk-KZ"/>
        </w:rPr>
        <w:t>50</w:t>
      </w:r>
      <w:r w:rsidRPr="00AE2653">
        <w:rPr>
          <w:rFonts w:ascii="Times New Roman" w:hAnsi="Times New Roman" w:cs="Times New Roman"/>
          <w:bCs/>
          <w:sz w:val="28"/>
          <w:szCs w:val="28"/>
          <w:lang w:val="kk-KZ"/>
        </w:rPr>
        <w:t>. Жазудың функционалды базисын дамыту (жазбаша сөйлеу тілінің алғы шарттарын дамыту) кезеңін міндеттері:</w:t>
      </w:r>
    </w:p>
    <w:p w:rsidR="003A7B69" w:rsidRPr="00AE2653" w:rsidRDefault="003A7B69" w:rsidP="003A7B69">
      <w:pPr>
        <w:tabs>
          <w:tab w:val="left" w:pos="1134"/>
        </w:tabs>
        <w:spacing w:after="0" w:line="240" w:lineRule="auto"/>
        <w:ind w:firstLine="709"/>
        <w:jc w:val="both"/>
        <w:rPr>
          <w:rFonts w:ascii="Times New Roman" w:eastAsia="Times New Roman" w:hAnsi="Times New Roman" w:cs="Times New Roman"/>
          <w:sz w:val="28"/>
          <w:szCs w:val="28"/>
          <w:lang w:val="kk-KZ"/>
        </w:rPr>
      </w:pPr>
      <w:r w:rsidRPr="00AE2653">
        <w:rPr>
          <w:rFonts w:ascii="Times New Roman" w:hAnsi="Times New Roman" w:cs="Times New Roman"/>
          <w:bCs/>
          <w:sz w:val="28"/>
          <w:szCs w:val="28"/>
          <w:lang w:val="kk-KZ"/>
        </w:rPr>
        <w:t xml:space="preserve">1) көріп қабылдауын дамыту (заттарды атау, затты толық мөлшерде көріп есте сақтау, заттың бөлшегін бөліп айту, заттарды топ ішінде бөліп айта білу, екі затты салыстыра білу, бірінің үстіне бірі салынған заттардың бейнесін танып білу, контурлы бейнеленген заттарды танып, атау, бір </w:t>
      </w:r>
      <w:r w:rsidRPr="00AE2653">
        <w:rPr>
          <w:rFonts w:ascii="Times New Roman" w:hAnsi="Times New Roman" w:cs="Times New Roman"/>
          <w:sz w:val="28"/>
          <w:szCs w:val="28"/>
          <w:lang w:val="kk-KZ"/>
        </w:rPr>
        <w:t>элементі жетіспейтін затты танып,атау. Геометриялық фигураларды білу, құрастыру. Таяқшаларды және қағаз жолақшаларын түр-түсі және көлемі бойынша құрастыра білу)</w:t>
      </w:r>
      <w:r w:rsidRPr="00AE2653">
        <w:rPr>
          <w:rFonts w:ascii="Times New Roman" w:hAnsi="Times New Roman" w:cs="Times New Roman"/>
          <w:bCs/>
          <w:sz w:val="28"/>
          <w:szCs w:val="28"/>
          <w:lang w:val="kk-KZ"/>
        </w:rPr>
        <w:t>;</w:t>
      </w:r>
    </w:p>
    <w:p w:rsidR="003A7B69" w:rsidRPr="00AE2653" w:rsidRDefault="003A7B69" w:rsidP="003A7B69">
      <w:pPr>
        <w:pStyle w:val="aa"/>
        <w:tabs>
          <w:tab w:val="left" w:pos="334"/>
        </w:tabs>
        <w:spacing w:after="0" w:line="240" w:lineRule="auto"/>
        <w:ind w:left="0" w:firstLine="709"/>
        <w:jc w:val="both"/>
        <w:rPr>
          <w:rFonts w:ascii="Times New Roman" w:hAnsi="Times New Roman" w:cs="Times New Roman"/>
          <w:sz w:val="28"/>
          <w:szCs w:val="28"/>
          <w:lang w:val="kk-KZ"/>
        </w:rPr>
      </w:pPr>
      <w:r>
        <w:rPr>
          <w:rFonts w:ascii="Times New Roman" w:hAnsi="Times New Roman" w:cs="Times New Roman"/>
          <w:bCs/>
          <w:sz w:val="28"/>
          <w:szCs w:val="28"/>
          <w:lang w:val="kk-KZ"/>
        </w:rPr>
        <w:t>2) кең</w:t>
      </w:r>
      <w:r w:rsidRPr="00AE2653">
        <w:rPr>
          <w:rFonts w:ascii="Times New Roman" w:hAnsi="Times New Roman" w:cs="Times New Roman"/>
          <w:bCs/>
          <w:sz w:val="28"/>
          <w:szCs w:val="28"/>
          <w:lang w:val="kk-KZ"/>
        </w:rPr>
        <w:t>істікті және уақытты бағдарлауын дамыту (</w:t>
      </w:r>
      <w:r w:rsidRPr="00AE2653">
        <w:rPr>
          <w:rFonts w:ascii="Times New Roman" w:hAnsi="Times New Roman" w:cs="Times New Roman"/>
          <w:sz w:val="28"/>
          <w:szCs w:val="28"/>
          <w:lang w:val="kk-KZ"/>
        </w:rPr>
        <w:t>Алыс. Жақын. Алдында. Артында. Тәулік мөлшері (таңертең, түс, түн);</w:t>
      </w:r>
    </w:p>
    <w:p w:rsidR="003A7B69" w:rsidRPr="00AE2653" w:rsidRDefault="003A7B69" w:rsidP="003A7B69">
      <w:pPr>
        <w:tabs>
          <w:tab w:val="left" w:pos="993"/>
        </w:tabs>
        <w:spacing w:after="0" w:line="240" w:lineRule="auto"/>
        <w:ind w:firstLine="709"/>
        <w:jc w:val="both"/>
        <w:rPr>
          <w:rFonts w:ascii="Times New Roman" w:hAnsi="Times New Roman" w:cs="Times New Roman"/>
          <w:bCs/>
          <w:sz w:val="28"/>
          <w:szCs w:val="28"/>
          <w:lang w:val="kk-KZ"/>
        </w:rPr>
      </w:pPr>
      <w:r w:rsidRPr="00AE2653">
        <w:rPr>
          <w:rFonts w:ascii="Times New Roman" w:hAnsi="Times New Roman" w:cs="Times New Roman"/>
          <w:bCs/>
          <w:sz w:val="28"/>
          <w:szCs w:val="28"/>
          <w:lang w:val="kk-KZ"/>
        </w:rPr>
        <w:t>3) өз денесін бағдарлай білу (адамның дене мүшелерін атай білу, оң-сол дене мүшелерін көрсетіп, атап беру);</w:t>
      </w:r>
    </w:p>
    <w:p w:rsidR="003A7B69" w:rsidRPr="00AE2653" w:rsidRDefault="003A7B69" w:rsidP="003A7B69">
      <w:pPr>
        <w:tabs>
          <w:tab w:val="left" w:pos="993"/>
        </w:tabs>
        <w:spacing w:after="0" w:line="240" w:lineRule="auto"/>
        <w:ind w:firstLine="709"/>
        <w:jc w:val="both"/>
        <w:rPr>
          <w:rFonts w:ascii="Times New Roman" w:hAnsi="Times New Roman" w:cs="Times New Roman"/>
          <w:bCs/>
          <w:sz w:val="28"/>
          <w:szCs w:val="28"/>
          <w:lang w:val="kk-KZ"/>
        </w:rPr>
      </w:pPr>
      <w:r w:rsidRPr="00AE2653">
        <w:rPr>
          <w:rFonts w:ascii="Times New Roman" w:hAnsi="Times New Roman" w:cs="Times New Roman"/>
          <w:bCs/>
          <w:sz w:val="28"/>
          <w:szCs w:val="28"/>
          <w:lang w:val="kk-KZ"/>
        </w:rPr>
        <w:t>4) қолдың ұсақ бұлшық еттерін дамыту (түрлі саусақ жаттығулары, бояу, түрлі бағытта сызықтар жүргізу);</w:t>
      </w:r>
    </w:p>
    <w:p w:rsidR="003A7B69" w:rsidRPr="00AE2653" w:rsidRDefault="003A7B69" w:rsidP="003A7B69">
      <w:pPr>
        <w:tabs>
          <w:tab w:val="left" w:pos="993"/>
        </w:tabs>
        <w:spacing w:after="0" w:line="240" w:lineRule="auto"/>
        <w:ind w:firstLine="709"/>
        <w:jc w:val="both"/>
        <w:rPr>
          <w:rFonts w:ascii="Times New Roman" w:hAnsi="Times New Roman" w:cs="Times New Roman"/>
          <w:bCs/>
          <w:sz w:val="28"/>
          <w:szCs w:val="28"/>
          <w:lang w:val="kk-KZ"/>
        </w:rPr>
      </w:pPr>
      <w:r w:rsidRPr="00AE2653">
        <w:rPr>
          <w:rFonts w:ascii="Times New Roman" w:hAnsi="Times New Roman" w:cs="Times New Roman"/>
          <w:bCs/>
          <w:sz w:val="28"/>
          <w:szCs w:val="28"/>
          <w:lang w:val="kk-KZ"/>
        </w:rPr>
        <w:t>5) фонематикалық есту қабілетін дамыту-</w:t>
      </w:r>
      <w:r w:rsidRPr="00AE2653">
        <w:rPr>
          <w:rFonts w:ascii="Times New Roman" w:hAnsi="Times New Roman" w:cs="Times New Roman"/>
          <w:sz w:val="28"/>
          <w:szCs w:val="28"/>
          <w:lang w:val="kk-KZ"/>
        </w:rPr>
        <w:t>дыбысқа назар аудару</w:t>
      </w:r>
      <w:r w:rsidRPr="00AE2653">
        <w:rPr>
          <w:rFonts w:ascii="Times New Roman" w:hAnsi="Times New Roman" w:cs="Times New Roman"/>
          <w:bCs/>
          <w:sz w:val="28"/>
          <w:szCs w:val="28"/>
          <w:lang w:val="kk-KZ"/>
        </w:rPr>
        <w:t xml:space="preserve"> (тілдік емес дыбыстарды ажырату:</w:t>
      </w:r>
      <w:r w:rsidRPr="00AE2653">
        <w:rPr>
          <w:rStyle w:val="65pt0pt"/>
          <w:rFonts w:eastAsiaTheme="minorEastAsia"/>
          <w:color w:val="auto"/>
          <w:sz w:val="28"/>
          <w:szCs w:val="28"/>
        </w:rPr>
        <w:t>қоршаған ортадағы әр түрлі дыбыстарды ажырата білу (жапырақтың сыбдыры, қоңыраудың шылдыры, аяқты басқ</w:t>
      </w:r>
      <w:r>
        <w:rPr>
          <w:rStyle w:val="65pt0pt"/>
          <w:rFonts w:eastAsiaTheme="minorEastAsia"/>
          <w:color w:val="auto"/>
          <w:sz w:val="28"/>
          <w:szCs w:val="28"/>
        </w:rPr>
        <w:t>андағы дыбыс</w:t>
      </w:r>
      <w:r w:rsidRPr="00AE2653">
        <w:rPr>
          <w:rStyle w:val="65pt0pt"/>
          <w:rFonts w:eastAsiaTheme="minorEastAsia"/>
          <w:color w:val="auto"/>
          <w:sz w:val="28"/>
          <w:szCs w:val="28"/>
        </w:rPr>
        <w:t>); жануарлардың дыб</w:t>
      </w:r>
      <w:r>
        <w:rPr>
          <w:rStyle w:val="65pt0pt"/>
          <w:rFonts w:eastAsiaTheme="minorEastAsia"/>
          <w:color w:val="auto"/>
          <w:sz w:val="28"/>
          <w:szCs w:val="28"/>
        </w:rPr>
        <w:t>ысын ажырату (сиыр, ит</w:t>
      </w:r>
      <w:r w:rsidRPr="00AE2653">
        <w:rPr>
          <w:rStyle w:val="65pt0pt"/>
          <w:rFonts w:eastAsiaTheme="minorEastAsia"/>
          <w:color w:val="auto"/>
          <w:sz w:val="28"/>
          <w:szCs w:val="28"/>
        </w:rPr>
        <w:t xml:space="preserve">); әр түрлі дыбыс </w:t>
      </w:r>
      <w:r w:rsidRPr="00AE2653">
        <w:rPr>
          <w:rStyle w:val="65pt0pt0"/>
          <w:rFonts w:eastAsiaTheme="minorEastAsia"/>
          <w:b w:val="0"/>
          <w:color w:val="auto"/>
          <w:sz w:val="28"/>
          <w:szCs w:val="28"/>
        </w:rPr>
        <w:t>шығаратын заттарға-</w:t>
      </w:r>
      <w:r w:rsidRPr="00AE2653">
        <w:rPr>
          <w:rStyle w:val="65pt0pt"/>
          <w:rFonts w:eastAsiaTheme="minorEastAsia"/>
          <w:color w:val="auto"/>
          <w:sz w:val="28"/>
          <w:szCs w:val="28"/>
        </w:rPr>
        <w:t>ұшақтың, машинаның дауысы</w:t>
      </w:r>
      <w:r w:rsidRPr="00AE2653">
        <w:rPr>
          <w:rStyle w:val="65pt0pt0"/>
          <w:rFonts w:eastAsiaTheme="minorEastAsia"/>
          <w:b w:val="0"/>
          <w:color w:val="auto"/>
          <w:sz w:val="28"/>
          <w:szCs w:val="28"/>
        </w:rPr>
        <w:t>,</w:t>
      </w:r>
      <w:r>
        <w:rPr>
          <w:rStyle w:val="65pt0pt0"/>
          <w:rFonts w:eastAsiaTheme="minorEastAsia"/>
          <w:b w:val="0"/>
          <w:color w:val="auto"/>
          <w:sz w:val="28"/>
          <w:szCs w:val="28"/>
        </w:rPr>
        <w:t xml:space="preserve"> </w:t>
      </w:r>
      <w:r w:rsidRPr="00AE2653">
        <w:rPr>
          <w:rStyle w:val="65pt0pt"/>
          <w:rFonts w:eastAsiaTheme="minorEastAsia"/>
          <w:color w:val="auto"/>
          <w:sz w:val="28"/>
          <w:szCs w:val="28"/>
        </w:rPr>
        <w:t>жануарларға еліктеу</w:t>
      </w:r>
      <w:r w:rsidRPr="00AE2653">
        <w:rPr>
          <w:rFonts w:ascii="Times New Roman" w:hAnsi="Times New Roman" w:cs="Times New Roman"/>
          <w:bCs/>
          <w:sz w:val="28"/>
          <w:szCs w:val="28"/>
          <w:lang w:val="kk-KZ"/>
        </w:rPr>
        <w:t>);</w:t>
      </w:r>
    </w:p>
    <w:p w:rsidR="003A7B69" w:rsidRPr="00AE2653" w:rsidRDefault="003A7B69" w:rsidP="003A7B69">
      <w:pPr>
        <w:tabs>
          <w:tab w:val="left" w:pos="993"/>
        </w:tabs>
        <w:spacing w:after="0" w:line="240" w:lineRule="auto"/>
        <w:ind w:firstLine="709"/>
        <w:jc w:val="both"/>
        <w:rPr>
          <w:rFonts w:ascii="Times New Roman" w:hAnsi="Times New Roman" w:cs="Times New Roman"/>
          <w:bCs/>
          <w:sz w:val="28"/>
          <w:szCs w:val="28"/>
          <w:lang w:val="kk-KZ"/>
        </w:rPr>
      </w:pPr>
      <w:r w:rsidRPr="00AE2653">
        <w:rPr>
          <w:rFonts w:ascii="Times New Roman" w:hAnsi="Times New Roman" w:cs="Times New Roman"/>
          <w:bCs/>
          <w:sz w:val="28"/>
          <w:szCs w:val="28"/>
          <w:lang w:val="kk-KZ"/>
        </w:rPr>
        <w:t>6) фонематикалық талдаудың қарапайым түрін дамыту – сөзде дыбыстың орнын анықтау;</w:t>
      </w:r>
    </w:p>
    <w:p w:rsidR="003A7B69" w:rsidRPr="00AE2653" w:rsidRDefault="003A7B69" w:rsidP="003A7B69">
      <w:pPr>
        <w:tabs>
          <w:tab w:val="left" w:pos="993"/>
        </w:tabs>
        <w:spacing w:after="0" w:line="240" w:lineRule="auto"/>
        <w:ind w:firstLine="709"/>
        <w:jc w:val="both"/>
        <w:rPr>
          <w:rFonts w:ascii="Times New Roman" w:hAnsi="Times New Roman" w:cs="Times New Roman"/>
          <w:bCs/>
          <w:sz w:val="28"/>
          <w:szCs w:val="28"/>
          <w:lang w:val="kk-KZ"/>
        </w:rPr>
      </w:pPr>
      <w:r w:rsidRPr="00AE2653">
        <w:rPr>
          <w:rFonts w:ascii="Times New Roman" w:hAnsi="Times New Roman" w:cs="Times New Roman"/>
          <w:bCs/>
          <w:sz w:val="28"/>
          <w:szCs w:val="28"/>
          <w:lang w:val="kk-KZ"/>
        </w:rPr>
        <w:t>7) сақталған дыбыстың артикуляциясын анықтау;</w:t>
      </w:r>
    </w:p>
    <w:p w:rsidR="003A7B69" w:rsidRPr="00AE2653" w:rsidRDefault="003A7B69" w:rsidP="003A7B69">
      <w:pPr>
        <w:tabs>
          <w:tab w:val="left" w:pos="993"/>
        </w:tabs>
        <w:spacing w:after="0" w:line="240" w:lineRule="auto"/>
        <w:ind w:firstLine="709"/>
        <w:jc w:val="both"/>
        <w:rPr>
          <w:rFonts w:ascii="Times New Roman" w:hAnsi="Times New Roman" w:cs="Times New Roman"/>
          <w:bCs/>
          <w:sz w:val="28"/>
          <w:szCs w:val="28"/>
          <w:lang w:val="kk-KZ"/>
        </w:rPr>
      </w:pPr>
      <w:r w:rsidRPr="00AE2653">
        <w:rPr>
          <w:rFonts w:ascii="Times New Roman" w:hAnsi="Times New Roman" w:cs="Times New Roman"/>
          <w:sz w:val="28"/>
          <w:szCs w:val="28"/>
          <w:lang w:val="kk-KZ"/>
        </w:rPr>
        <w:t>8) дем алу мен артикуляциялық аппаратын дамыту</w:t>
      </w:r>
      <w:r w:rsidRPr="00AE2653">
        <w:rPr>
          <w:rFonts w:ascii="Times New Roman" w:hAnsi="Times New Roman" w:cs="Times New Roman"/>
          <w:i/>
          <w:sz w:val="28"/>
          <w:szCs w:val="28"/>
          <w:lang w:val="kk-KZ"/>
        </w:rPr>
        <w:t xml:space="preserve">. </w:t>
      </w:r>
      <w:r w:rsidRPr="00AE2653">
        <w:rPr>
          <w:rStyle w:val="65pt0pt"/>
          <w:rFonts w:eastAsiaTheme="minorHAnsi"/>
          <w:color w:val="auto"/>
          <w:sz w:val="28"/>
          <w:szCs w:val="28"/>
        </w:rPr>
        <w:t>Дем алу, дем шығаруды үйрену; дауысты дыбыстарды созып айта білу; заттарды үрлей білу; артикуляциялық мүшелерді дамытуға арналған жаттығуларды жасай білу (ерінді түтікше тәрізді жасау</w:t>
      </w:r>
      <w:r>
        <w:rPr>
          <w:rStyle w:val="65pt0pt"/>
          <w:rFonts w:eastAsiaTheme="minorHAnsi"/>
          <w:color w:val="auto"/>
          <w:sz w:val="28"/>
          <w:szCs w:val="28"/>
        </w:rPr>
        <w:t>, жымию</w:t>
      </w:r>
      <w:r w:rsidRPr="00AE2653">
        <w:rPr>
          <w:rStyle w:val="65pt0pt"/>
          <w:rFonts w:eastAsiaTheme="minorHAnsi"/>
          <w:color w:val="auto"/>
          <w:sz w:val="28"/>
          <w:szCs w:val="28"/>
        </w:rPr>
        <w:t>);</w:t>
      </w:r>
    </w:p>
    <w:p w:rsidR="003A7B69" w:rsidRPr="00AE2653" w:rsidRDefault="003A7B69" w:rsidP="003A7B69">
      <w:pPr>
        <w:tabs>
          <w:tab w:val="left" w:pos="993"/>
        </w:tabs>
        <w:spacing w:after="0" w:line="240" w:lineRule="auto"/>
        <w:ind w:firstLine="709"/>
        <w:jc w:val="both"/>
        <w:rPr>
          <w:rFonts w:ascii="Times New Roman" w:hAnsi="Times New Roman" w:cs="Times New Roman"/>
          <w:bCs/>
          <w:sz w:val="28"/>
          <w:szCs w:val="28"/>
          <w:lang w:val="kk-KZ"/>
        </w:rPr>
      </w:pPr>
      <w:r w:rsidRPr="00AE2653">
        <w:rPr>
          <w:rFonts w:ascii="Times New Roman" w:hAnsi="Times New Roman" w:cs="Times New Roman"/>
          <w:bCs/>
          <w:sz w:val="28"/>
          <w:szCs w:val="28"/>
          <w:lang w:val="kk-KZ"/>
        </w:rPr>
        <w:t xml:space="preserve">9) танымдық процестерін дамыту (ойлау, есте сақтау, зейін, сукцессивті процестерін – «қатар» ұғымын қалыптастыру, </w:t>
      </w:r>
      <w:r w:rsidRPr="00AE2653">
        <w:rPr>
          <w:rFonts w:ascii="Times New Roman" w:hAnsi="Times New Roman" w:cs="Times New Roman"/>
          <w:sz w:val="28"/>
          <w:szCs w:val="28"/>
          <w:lang w:val="kk-KZ"/>
        </w:rPr>
        <w:t>заттарды кезектілікпен орналастыра білу, уақыт кезектілігі, ырғақ</w:t>
      </w:r>
      <w:r w:rsidRPr="00AE2653">
        <w:rPr>
          <w:rFonts w:ascii="Times New Roman" w:hAnsi="Times New Roman" w:cs="Times New Roman"/>
          <w:bCs/>
          <w:sz w:val="28"/>
          <w:szCs w:val="28"/>
          <w:lang w:val="kk-KZ"/>
        </w:rPr>
        <w:t>);</w:t>
      </w:r>
    </w:p>
    <w:p w:rsidR="003A7B69" w:rsidRPr="00AE2653" w:rsidRDefault="003A7B69" w:rsidP="003A7B69">
      <w:pPr>
        <w:tabs>
          <w:tab w:val="left" w:pos="993"/>
        </w:tabs>
        <w:spacing w:after="0" w:line="240" w:lineRule="auto"/>
        <w:ind w:firstLine="709"/>
        <w:jc w:val="both"/>
        <w:rPr>
          <w:rFonts w:ascii="Times New Roman" w:hAnsi="Times New Roman" w:cs="Times New Roman"/>
          <w:sz w:val="28"/>
          <w:szCs w:val="28"/>
          <w:lang w:val="kk-KZ"/>
        </w:rPr>
      </w:pPr>
      <w:r w:rsidRPr="00AE2653">
        <w:rPr>
          <w:rFonts w:ascii="Times New Roman" w:hAnsi="Times New Roman" w:cs="Times New Roman"/>
          <w:bCs/>
          <w:sz w:val="28"/>
          <w:szCs w:val="28"/>
          <w:lang w:val="kk-KZ"/>
        </w:rPr>
        <w:lastRenderedPageBreak/>
        <w:t xml:space="preserve">10) </w:t>
      </w:r>
      <w:r w:rsidRPr="00AE2653">
        <w:rPr>
          <w:rStyle w:val="0pt0"/>
          <w:rFonts w:eastAsiaTheme="minorHAnsi"/>
          <w:i w:val="0"/>
          <w:color w:val="auto"/>
          <w:sz w:val="28"/>
          <w:szCs w:val="28"/>
        </w:rPr>
        <w:t xml:space="preserve">оқу тәртібіне дағдылану. Сыныптағы тәртіпті, талапты түсіну; </w:t>
      </w:r>
      <w:r w:rsidRPr="00AE2653">
        <w:rPr>
          <w:rFonts w:ascii="Times New Roman" w:hAnsi="Times New Roman" w:cs="Times New Roman"/>
          <w:sz w:val="28"/>
          <w:szCs w:val="28"/>
          <w:lang w:val="kk-KZ"/>
        </w:rPr>
        <w:t>cынып ішін танып білу (парта, тақта); мектеп ішін танып білу (сынып, кітапхана, асхана); оқу құралдарын білу.</w:t>
      </w:r>
    </w:p>
    <w:p w:rsidR="003A7B69" w:rsidRPr="00AE2653" w:rsidRDefault="003A7B69" w:rsidP="003A7B69">
      <w:pPr>
        <w:widowControl w:val="0"/>
        <w:tabs>
          <w:tab w:val="left" w:pos="142"/>
          <w:tab w:val="left" w:pos="284"/>
          <w:tab w:val="left" w:pos="851"/>
          <w:tab w:val="left" w:pos="993"/>
        </w:tabs>
        <w:autoSpaceDE w:val="0"/>
        <w:autoSpaceDN w:val="0"/>
        <w:adjustRightInd w:val="0"/>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51</w:t>
      </w:r>
      <w:r w:rsidRPr="00AE2653">
        <w:rPr>
          <w:rFonts w:ascii="Times New Roman" w:hAnsi="Times New Roman" w:cs="Times New Roman"/>
          <w:sz w:val="28"/>
          <w:szCs w:val="28"/>
          <w:lang w:val="kk-KZ"/>
        </w:rPr>
        <w:t>. Әліппеге дейінгі кезеңнің міндеттері:</w:t>
      </w:r>
    </w:p>
    <w:p w:rsidR="003A7B69" w:rsidRPr="00AE2653" w:rsidRDefault="003A7B69" w:rsidP="003A7B69">
      <w:pPr>
        <w:widowControl w:val="0"/>
        <w:spacing w:after="0" w:line="240" w:lineRule="auto"/>
        <w:ind w:firstLine="709"/>
        <w:jc w:val="both"/>
        <w:rPr>
          <w:rFonts w:ascii="Times New Roman" w:hAnsi="Times New Roman" w:cs="Times New Roman"/>
          <w:bCs/>
          <w:sz w:val="28"/>
          <w:szCs w:val="28"/>
          <w:lang w:val="kk-KZ"/>
        </w:rPr>
      </w:pPr>
      <w:r w:rsidRPr="00AE2653">
        <w:rPr>
          <w:rFonts w:ascii="Times New Roman" w:hAnsi="Times New Roman" w:cs="Times New Roman"/>
          <w:sz w:val="28"/>
          <w:szCs w:val="28"/>
          <w:lang w:val="kk-KZ"/>
        </w:rPr>
        <w:t xml:space="preserve">1) </w:t>
      </w:r>
      <w:r w:rsidRPr="00AE2653">
        <w:rPr>
          <w:rFonts w:ascii="Times New Roman" w:hAnsi="Times New Roman" w:cs="Times New Roman"/>
          <w:bCs/>
          <w:sz w:val="28"/>
          <w:szCs w:val="28"/>
          <w:lang w:val="kk-KZ"/>
        </w:rPr>
        <w:t xml:space="preserve">оқу әрекетіне деген қызығушылығын қалыптастыру; </w:t>
      </w:r>
    </w:p>
    <w:p w:rsidR="003A7B69" w:rsidRPr="00AE2653" w:rsidRDefault="003A7B69" w:rsidP="003A7B69">
      <w:pPr>
        <w:widowControl w:val="0"/>
        <w:spacing w:after="0" w:line="240" w:lineRule="auto"/>
        <w:ind w:firstLine="709"/>
        <w:jc w:val="both"/>
        <w:rPr>
          <w:rFonts w:ascii="Times New Roman" w:hAnsi="Times New Roman" w:cs="Times New Roman"/>
          <w:bCs/>
          <w:sz w:val="28"/>
          <w:szCs w:val="28"/>
          <w:lang w:val="kk-KZ"/>
        </w:rPr>
      </w:pPr>
      <w:r w:rsidRPr="00AE2653">
        <w:rPr>
          <w:rFonts w:ascii="Times New Roman" w:hAnsi="Times New Roman" w:cs="Times New Roman"/>
          <w:bCs/>
          <w:sz w:val="28"/>
          <w:szCs w:val="28"/>
          <w:lang w:val="kk-KZ"/>
        </w:rPr>
        <w:t xml:space="preserve">2) тілдік емес дыбыстарды ажырату: </w:t>
      </w:r>
      <w:r w:rsidRPr="00AE2653">
        <w:rPr>
          <w:rStyle w:val="65pt0pt"/>
          <w:rFonts w:eastAsiaTheme="minorEastAsia"/>
          <w:color w:val="auto"/>
          <w:sz w:val="28"/>
          <w:szCs w:val="28"/>
        </w:rPr>
        <w:t>қоршаған ортадағы әр түрлі дыбыстарды ажырата білу (жапырақтың сыбдыры, қоңыраудың шылд</w:t>
      </w:r>
      <w:r>
        <w:rPr>
          <w:rStyle w:val="65pt0pt"/>
          <w:rFonts w:eastAsiaTheme="minorEastAsia"/>
          <w:color w:val="auto"/>
          <w:sz w:val="28"/>
          <w:szCs w:val="28"/>
        </w:rPr>
        <w:t>ыры, аяқты басқандағы дыбыс</w:t>
      </w:r>
      <w:r w:rsidRPr="00AE2653">
        <w:rPr>
          <w:rStyle w:val="65pt0pt"/>
          <w:rFonts w:eastAsiaTheme="minorEastAsia"/>
          <w:color w:val="auto"/>
          <w:sz w:val="28"/>
          <w:szCs w:val="28"/>
        </w:rPr>
        <w:t>);</w:t>
      </w:r>
      <w:r>
        <w:rPr>
          <w:rStyle w:val="65pt0pt"/>
          <w:rFonts w:eastAsiaTheme="minorEastAsia"/>
          <w:color w:val="auto"/>
          <w:sz w:val="28"/>
          <w:szCs w:val="28"/>
        </w:rPr>
        <w:t xml:space="preserve"> </w:t>
      </w:r>
      <w:r w:rsidRPr="00AE2653">
        <w:rPr>
          <w:rStyle w:val="65pt0pt"/>
          <w:rFonts w:eastAsiaTheme="minorEastAsia"/>
          <w:color w:val="auto"/>
          <w:sz w:val="28"/>
          <w:szCs w:val="28"/>
        </w:rPr>
        <w:t>жануарлардың</w:t>
      </w:r>
      <w:r>
        <w:rPr>
          <w:rStyle w:val="65pt0pt"/>
          <w:rFonts w:eastAsiaTheme="minorEastAsia"/>
          <w:color w:val="auto"/>
          <w:sz w:val="28"/>
          <w:szCs w:val="28"/>
        </w:rPr>
        <w:t xml:space="preserve"> дыбысын ажырату (сиыр, ит</w:t>
      </w:r>
      <w:r w:rsidRPr="00AE2653">
        <w:rPr>
          <w:rStyle w:val="65pt0pt"/>
          <w:rFonts w:eastAsiaTheme="minorEastAsia"/>
          <w:color w:val="auto"/>
          <w:sz w:val="28"/>
          <w:szCs w:val="28"/>
        </w:rPr>
        <w:t xml:space="preserve">); әр түрлі дыбыс </w:t>
      </w:r>
      <w:r w:rsidRPr="00AE2653">
        <w:rPr>
          <w:rStyle w:val="65pt0pt0"/>
          <w:rFonts w:eastAsiaTheme="minorEastAsia"/>
          <w:b w:val="0"/>
          <w:color w:val="auto"/>
          <w:sz w:val="28"/>
          <w:szCs w:val="28"/>
        </w:rPr>
        <w:t>шығаратын заттарға-</w:t>
      </w:r>
      <w:r w:rsidRPr="00AE2653">
        <w:rPr>
          <w:rStyle w:val="65pt0pt"/>
          <w:rFonts w:eastAsiaTheme="minorEastAsia"/>
          <w:color w:val="auto"/>
          <w:sz w:val="28"/>
          <w:szCs w:val="28"/>
        </w:rPr>
        <w:t>ұшақтың, машинаның дауысы</w:t>
      </w:r>
      <w:r w:rsidRPr="00AE2653">
        <w:rPr>
          <w:rStyle w:val="65pt0pt0"/>
          <w:rFonts w:eastAsiaTheme="minorEastAsia"/>
          <w:b w:val="0"/>
          <w:color w:val="auto"/>
          <w:sz w:val="28"/>
          <w:szCs w:val="28"/>
        </w:rPr>
        <w:t>,</w:t>
      </w:r>
      <w:r>
        <w:rPr>
          <w:rStyle w:val="65pt0pt0"/>
          <w:rFonts w:eastAsiaTheme="minorEastAsia"/>
          <w:b w:val="0"/>
          <w:color w:val="auto"/>
          <w:sz w:val="28"/>
          <w:szCs w:val="28"/>
        </w:rPr>
        <w:t xml:space="preserve"> </w:t>
      </w:r>
      <w:r w:rsidRPr="00AE2653">
        <w:rPr>
          <w:rStyle w:val="65pt0pt"/>
          <w:rFonts w:eastAsiaTheme="minorEastAsia"/>
          <w:color w:val="auto"/>
          <w:sz w:val="28"/>
          <w:szCs w:val="28"/>
        </w:rPr>
        <w:t>жануарларға еліктеу;</w:t>
      </w:r>
    </w:p>
    <w:p w:rsidR="003A7B69" w:rsidRPr="00AE2653" w:rsidRDefault="003A7B69" w:rsidP="003A7B69">
      <w:pPr>
        <w:widowControl w:val="0"/>
        <w:spacing w:after="0" w:line="240" w:lineRule="auto"/>
        <w:ind w:firstLine="709"/>
        <w:jc w:val="both"/>
        <w:rPr>
          <w:rFonts w:ascii="Times New Roman" w:hAnsi="Times New Roman" w:cs="Times New Roman"/>
          <w:bCs/>
          <w:sz w:val="28"/>
          <w:szCs w:val="28"/>
          <w:lang w:val="kk-KZ"/>
        </w:rPr>
      </w:pPr>
      <w:r w:rsidRPr="00AE2653">
        <w:rPr>
          <w:rFonts w:ascii="Times New Roman" w:hAnsi="Times New Roman" w:cs="Times New Roman"/>
          <w:bCs/>
          <w:sz w:val="28"/>
          <w:szCs w:val="28"/>
          <w:lang w:val="kk-KZ"/>
        </w:rPr>
        <w:t xml:space="preserve">3) фонематикалық есту қабілетін (тіл дыбыстарын ажырату) және фонематикалық талдау дағдыларын қалыптастыру (дыбыс, буын, сөз деңгейінде) - </w:t>
      </w:r>
      <w:r w:rsidRPr="00AE2653">
        <w:rPr>
          <w:rStyle w:val="65pt0pt"/>
          <w:rFonts w:eastAsiaTheme="minorEastAsia"/>
          <w:color w:val="auto"/>
          <w:sz w:val="28"/>
          <w:szCs w:val="28"/>
        </w:rPr>
        <w:t>сөздегі бірінші дыбысты ажырата білу; керекті дыбысы бар сөздерді естіп, ажырата білу; дыбыстық құрамы жақын сөздерді ажырата білу (бақа — баға, қас — қаш); артық буынды табу (ба-ба-па-ба)</w:t>
      </w:r>
      <w:r w:rsidRPr="00AE2653">
        <w:rPr>
          <w:rStyle w:val="65pt0pt"/>
          <w:rFonts w:eastAsiaTheme="minorEastAsia"/>
          <w:color w:val="auto"/>
          <w:spacing w:val="3"/>
          <w:sz w:val="28"/>
          <w:szCs w:val="28"/>
        </w:rPr>
        <w:t xml:space="preserve">; </w:t>
      </w:r>
      <w:r w:rsidRPr="00AE2653">
        <w:rPr>
          <w:rFonts w:ascii="Times New Roman" w:hAnsi="Times New Roman" w:cs="Times New Roman"/>
          <w:sz w:val="28"/>
          <w:szCs w:val="28"/>
          <w:lang w:val="kk-KZ"/>
        </w:rPr>
        <w:t>сөздерді анық, қатесіз қайталауға дағдылану; сөздерді буынға бөліп айта білу;</w:t>
      </w:r>
    </w:p>
    <w:p w:rsidR="003A7B69" w:rsidRPr="00AE2653" w:rsidRDefault="003A7B69" w:rsidP="003A7B69">
      <w:pPr>
        <w:pStyle w:val="2"/>
        <w:shd w:val="clear" w:color="auto" w:fill="auto"/>
        <w:tabs>
          <w:tab w:val="left" w:pos="334"/>
        </w:tabs>
        <w:spacing w:line="240" w:lineRule="auto"/>
        <w:ind w:firstLine="709"/>
        <w:rPr>
          <w:color w:val="auto"/>
          <w:spacing w:val="4"/>
          <w:sz w:val="28"/>
          <w:szCs w:val="28"/>
          <w:shd w:val="clear" w:color="auto" w:fill="FFFFFF"/>
        </w:rPr>
      </w:pPr>
      <w:r w:rsidRPr="00AE2653">
        <w:rPr>
          <w:bCs/>
          <w:color w:val="auto"/>
          <w:sz w:val="28"/>
          <w:szCs w:val="28"/>
        </w:rPr>
        <w:t xml:space="preserve">4) </w:t>
      </w:r>
      <w:r w:rsidRPr="00AE2653">
        <w:rPr>
          <w:color w:val="auto"/>
          <w:sz w:val="28"/>
          <w:szCs w:val="28"/>
        </w:rPr>
        <w:t xml:space="preserve">тіл дыбыстарын дұрыс айтуға жаттықтыру. </w:t>
      </w:r>
      <w:r w:rsidRPr="00AE2653">
        <w:rPr>
          <w:rStyle w:val="65pt0pt"/>
          <w:color w:val="auto"/>
          <w:sz w:val="28"/>
          <w:szCs w:val="28"/>
        </w:rPr>
        <w:t xml:space="preserve">Артикуляциясы жеңіл, қиын дыбыстарды айта білу (м, б, п, г, </w:t>
      </w:r>
      <w:r w:rsidRPr="00AE2653">
        <w:rPr>
          <w:rStyle w:val="65pt0pt0"/>
          <w:b w:val="0"/>
          <w:color w:val="auto"/>
          <w:sz w:val="28"/>
          <w:szCs w:val="28"/>
        </w:rPr>
        <w:t>х);</w:t>
      </w:r>
      <w:r w:rsidRPr="00AE2653">
        <w:rPr>
          <w:rStyle w:val="65pt0pt"/>
          <w:color w:val="auto"/>
          <w:sz w:val="28"/>
          <w:szCs w:val="28"/>
        </w:rPr>
        <w:t xml:space="preserve"> дауысты дыбыстарды айта білу; </w:t>
      </w:r>
      <w:r w:rsidRPr="00AE2653">
        <w:rPr>
          <w:rStyle w:val="65pt0pt0"/>
          <w:b w:val="0"/>
          <w:color w:val="auto"/>
          <w:sz w:val="28"/>
          <w:szCs w:val="28"/>
        </w:rPr>
        <w:t>дауыссыз</w:t>
      </w:r>
      <w:r w:rsidRPr="00AE2653">
        <w:rPr>
          <w:rStyle w:val="65pt0pt"/>
          <w:color w:val="auto"/>
          <w:sz w:val="28"/>
          <w:szCs w:val="28"/>
        </w:rPr>
        <w:t xml:space="preserve"> дыбыстарды айта білу (с, з, </w:t>
      </w:r>
      <w:r w:rsidRPr="00AE2653">
        <w:rPr>
          <w:rStyle w:val="65pt0pt0"/>
          <w:b w:val="0"/>
          <w:color w:val="auto"/>
          <w:sz w:val="28"/>
          <w:szCs w:val="28"/>
        </w:rPr>
        <w:t>р);</w:t>
      </w:r>
      <w:r>
        <w:rPr>
          <w:rStyle w:val="65pt0pt0"/>
          <w:b w:val="0"/>
          <w:color w:val="auto"/>
          <w:sz w:val="28"/>
          <w:szCs w:val="28"/>
        </w:rPr>
        <w:t xml:space="preserve"> </w:t>
      </w:r>
      <w:r w:rsidRPr="00AE2653">
        <w:rPr>
          <w:rStyle w:val="65pt0pt"/>
          <w:color w:val="auto"/>
          <w:sz w:val="28"/>
          <w:szCs w:val="28"/>
        </w:rPr>
        <w:t xml:space="preserve">жұмбақ </w:t>
      </w:r>
      <w:r w:rsidRPr="00AE2653">
        <w:rPr>
          <w:rStyle w:val="65pt0pt0"/>
          <w:b w:val="0"/>
          <w:color w:val="auto"/>
          <w:sz w:val="28"/>
          <w:szCs w:val="28"/>
        </w:rPr>
        <w:t>жаттау;</w:t>
      </w:r>
      <w:r w:rsidRPr="00AE2653">
        <w:rPr>
          <w:rStyle w:val="65pt0pt"/>
          <w:color w:val="auto"/>
          <w:sz w:val="28"/>
          <w:szCs w:val="28"/>
        </w:rPr>
        <w:t xml:space="preserve">тақпақ жаттау; жаңылтпаш жаттау; ойын түрінде жаттығу; </w:t>
      </w:r>
      <w:r w:rsidRPr="00AE2653">
        <w:rPr>
          <w:rStyle w:val="65pt0pt"/>
          <w:rFonts w:eastAsiaTheme="minorHAnsi"/>
          <w:color w:val="auto"/>
          <w:sz w:val="28"/>
          <w:szCs w:val="28"/>
        </w:rPr>
        <w:t>ойын тәртібін білу, түсіну. «Жануарлардың дыбыс шығаруы», «Пойыз», «Машинаның дабылы»;</w:t>
      </w:r>
    </w:p>
    <w:p w:rsidR="003A7B69" w:rsidRPr="00AE2653" w:rsidRDefault="003A7B69" w:rsidP="003A7B69">
      <w:pPr>
        <w:widowControl w:val="0"/>
        <w:spacing w:after="0" w:line="240" w:lineRule="auto"/>
        <w:ind w:firstLine="709"/>
        <w:jc w:val="both"/>
        <w:rPr>
          <w:rFonts w:ascii="Times New Roman" w:hAnsi="Times New Roman" w:cs="Times New Roman"/>
          <w:bCs/>
          <w:sz w:val="28"/>
          <w:szCs w:val="28"/>
          <w:lang w:val="kk-KZ"/>
        </w:rPr>
      </w:pPr>
      <w:r w:rsidRPr="00AE2653">
        <w:rPr>
          <w:rFonts w:ascii="Times New Roman" w:hAnsi="Times New Roman" w:cs="Times New Roman"/>
          <w:bCs/>
          <w:sz w:val="28"/>
          <w:szCs w:val="28"/>
          <w:lang w:val="kk-KZ"/>
        </w:rPr>
        <w:t xml:space="preserve">5) дыбыс, буын, сөз, сөйлем туралы алғашқы ұғымдары мен түсініктерін қалыптастыру; </w:t>
      </w:r>
    </w:p>
    <w:p w:rsidR="003A7B69" w:rsidRPr="00AE2653" w:rsidRDefault="003A7B69" w:rsidP="003A7B69">
      <w:pPr>
        <w:pStyle w:val="aa"/>
        <w:tabs>
          <w:tab w:val="left" w:pos="318"/>
        </w:tabs>
        <w:spacing w:after="0" w:line="240" w:lineRule="auto"/>
        <w:ind w:left="0" w:firstLine="709"/>
        <w:jc w:val="both"/>
        <w:rPr>
          <w:rFonts w:ascii="Times New Roman" w:hAnsi="Times New Roman" w:cs="Times New Roman"/>
          <w:i/>
          <w:iCs/>
          <w:spacing w:val="3"/>
          <w:sz w:val="28"/>
          <w:szCs w:val="28"/>
          <w:shd w:val="clear" w:color="auto" w:fill="FFFFFF"/>
          <w:lang w:val="kk-KZ"/>
        </w:rPr>
      </w:pPr>
      <w:r w:rsidRPr="00AE2653">
        <w:rPr>
          <w:rFonts w:ascii="Times New Roman" w:hAnsi="Times New Roman" w:cs="Times New Roman"/>
          <w:bCs/>
          <w:sz w:val="28"/>
          <w:szCs w:val="28"/>
          <w:lang w:val="kk-KZ"/>
        </w:rPr>
        <w:t xml:space="preserve">6) </w:t>
      </w:r>
      <w:r w:rsidRPr="00AE2653">
        <w:rPr>
          <w:rStyle w:val="0pt0"/>
          <w:rFonts w:eastAsiaTheme="minorHAnsi"/>
          <w:i w:val="0"/>
          <w:color w:val="auto"/>
          <w:sz w:val="28"/>
          <w:szCs w:val="28"/>
        </w:rPr>
        <w:t xml:space="preserve">ауызша сөйлеу тілін дамыту. Қарапайым тапсырмаларды, нұсқауды орындай білу; әңгіме, ертегі, тақпақты мұқият тыңдап, түсіне білу; суреттегі заттарды атау; суретке қарап сөйлем құрастыру; сұрақ бойынша сөйлем құрастыру; көрнекілікке сүйене отырып, сөйлем құрастыру; </w:t>
      </w:r>
      <w:r w:rsidRPr="00AE2653">
        <w:rPr>
          <w:rFonts w:ascii="Times New Roman" w:hAnsi="Times New Roman" w:cs="Times New Roman"/>
          <w:sz w:val="28"/>
          <w:szCs w:val="28"/>
          <w:lang w:val="kk-KZ"/>
        </w:rPr>
        <w:t>қимыл-әрекеттер, сурет, сұрақ бойынша жай сөйлем құрастыра білу; дыбыстарды дұрыс айта білу;</w:t>
      </w:r>
    </w:p>
    <w:p w:rsidR="003A7B69" w:rsidRPr="00AE2653" w:rsidRDefault="003A7B69" w:rsidP="003A7B69">
      <w:pPr>
        <w:pStyle w:val="3"/>
        <w:shd w:val="clear" w:color="auto" w:fill="auto"/>
        <w:tabs>
          <w:tab w:val="left" w:pos="318"/>
        </w:tabs>
        <w:spacing w:line="240" w:lineRule="auto"/>
        <w:ind w:firstLine="709"/>
        <w:rPr>
          <w:color w:val="auto"/>
          <w:sz w:val="28"/>
          <w:szCs w:val="28"/>
        </w:rPr>
      </w:pPr>
      <w:r w:rsidRPr="00AE2653">
        <w:rPr>
          <w:bCs/>
          <w:color w:val="auto"/>
          <w:sz w:val="28"/>
          <w:szCs w:val="28"/>
        </w:rPr>
        <w:t xml:space="preserve">7) </w:t>
      </w:r>
      <w:r w:rsidRPr="00AE2653">
        <w:rPr>
          <w:rStyle w:val="0pt0"/>
          <w:rFonts w:eastAsiaTheme="minorHAnsi"/>
          <w:i w:val="0"/>
          <w:color w:val="auto"/>
          <w:sz w:val="28"/>
          <w:szCs w:val="28"/>
        </w:rPr>
        <w:t xml:space="preserve">көру қабілетін жетілдіру. Кең тараған түстерді ажырата білу; </w:t>
      </w:r>
      <w:r w:rsidRPr="00AE2653">
        <w:rPr>
          <w:color w:val="auto"/>
          <w:sz w:val="28"/>
          <w:szCs w:val="28"/>
        </w:rPr>
        <w:t>сызықтардың түрі мен қарапайым фигураларды ажырата білу; қарапайым заттардың бөліктерін құрастыра білу; көрсетілген заттарды рет-ретімен дұрыс қөрсету және айта білу;</w:t>
      </w:r>
    </w:p>
    <w:p w:rsidR="003A7B69" w:rsidRPr="00AE2653" w:rsidRDefault="003A7B69" w:rsidP="003A7B69">
      <w:pPr>
        <w:widowControl w:val="0"/>
        <w:spacing w:after="0" w:line="240" w:lineRule="auto"/>
        <w:ind w:firstLine="709"/>
        <w:jc w:val="both"/>
        <w:rPr>
          <w:rFonts w:ascii="Times New Roman" w:hAnsi="Times New Roman" w:cs="Times New Roman"/>
          <w:bCs/>
          <w:sz w:val="28"/>
          <w:szCs w:val="28"/>
          <w:lang w:val="kk-KZ"/>
        </w:rPr>
      </w:pPr>
      <w:r w:rsidRPr="00AE2653">
        <w:rPr>
          <w:rFonts w:ascii="Times New Roman" w:hAnsi="Times New Roman" w:cs="Times New Roman"/>
          <w:bCs/>
          <w:sz w:val="28"/>
          <w:szCs w:val="28"/>
          <w:lang w:val="kk-KZ"/>
        </w:rPr>
        <w:t xml:space="preserve">8) сызба-модельдерді қолдана отырып, сөзге дыбыстық талдау жасау, дауысты және дауыссыз дыбыстарды ажырату, сөздерді буынға бөлу дағдыларын қалыптастыру; </w:t>
      </w:r>
    </w:p>
    <w:p w:rsidR="003A7B69" w:rsidRPr="00AE2653" w:rsidRDefault="003A7B69" w:rsidP="003A7B69">
      <w:pPr>
        <w:widowControl w:val="0"/>
        <w:spacing w:after="0" w:line="240" w:lineRule="auto"/>
        <w:ind w:firstLine="709"/>
        <w:jc w:val="both"/>
        <w:rPr>
          <w:rFonts w:ascii="Times New Roman" w:hAnsi="Times New Roman" w:cs="Times New Roman"/>
          <w:bCs/>
          <w:sz w:val="28"/>
          <w:szCs w:val="28"/>
          <w:lang w:val="kk-KZ"/>
        </w:rPr>
      </w:pPr>
      <w:r w:rsidRPr="00AE2653">
        <w:rPr>
          <w:rFonts w:ascii="Times New Roman" w:hAnsi="Times New Roman" w:cs="Times New Roman"/>
          <w:bCs/>
          <w:sz w:val="28"/>
          <w:szCs w:val="28"/>
          <w:lang w:val="kk-KZ"/>
        </w:rPr>
        <w:t xml:space="preserve">9) қолдың ұсақ бұлшық еттерін дамыту (бояу, сурет салу, түрлі бағытта сызықтар жүргізу, сұлбасын салу, элементтерді жазу); </w:t>
      </w:r>
    </w:p>
    <w:p w:rsidR="003A7B69" w:rsidRPr="00AE2653" w:rsidRDefault="003A7B69" w:rsidP="003A7B69">
      <w:pPr>
        <w:widowControl w:val="0"/>
        <w:spacing w:after="0" w:line="240" w:lineRule="auto"/>
        <w:ind w:firstLine="709"/>
        <w:jc w:val="both"/>
        <w:rPr>
          <w:rFonts w:ascii="Times New Roman" w:hAnsi="Times New Roman" w:cs="Times New Roman"/>
          <w:bCs/>
          <w:sz w:val="28"/>
          <w:szCs w:val="28"/>
          <w:lang w:val="kk-KZ"/>
        </w:rPr>
      </w:pPr>
      <w:r w:rsidRPr="00AE2653">
        <w:rPr>
          <w:rFonts w:ascii="Times New Roman" w:hAnsi="Times New Roman" w:cs="Times New Roman"/>
          <w:bCs/>
          <w:sz w:val="28"/>
          <w:szCs w:val="28"/>
          <w:lang w:val="kk-KZ"/>
        </w:rPr>
        <w:t xml:space="preserve">10) ойлау, есте сақтау, елестету, қабылдау қабілеттерін және тұрақты зейінін дамыту; </w:t>
      </w:r>
    </w:p>
    <w:p w:rsidR="003A7B69" w:rsidRPr="00AE2653" w:rsidRDefault="003A7B69" w:rsidP="003A7B69">
      <w:pPr>
        <w:widowControl w:val="0"/>
        <w:spacing w:after="0" w:line="240" w:lineRule="auto"/>
        <w:ind w:firstLine="709"/>
        <w:jc w:val="both"/>
        <w:rPr>
          <w:rFonts w:ascii="Times New Roman" w:hAnsi="Times New Roman" w:cs="Times New Roman"/>
          <w:bCs/>
          <w:sz w:val="28"/>
          <w:szCs w:val="28"/>
          <w:lang w:val="kk-KZ"/>
        </w:rPr>
      </w:pPr>
      <w:r w:rsidRPr="00AE2653">
        <w:rPr>
          <w:rFonts w:ascii="Times New Roman" w:hAnsi="Times New Roman" w:cs="Times New Roman"/>
          <w:bCs/>
          <w:sz w:val="28"/>
          <w:szCs w:val="28"/>
          <w:lang w:val="kk-KZ"/>
        </w:rPr>
        <w:t xml:space="preserve">11) ауызша, жазбаша тілін дамыту. </w:t>
      </w:r>
    </w:p>
    <w:p w:rsidR="003A7B69" w:rsidRPr="00AE2653" w:rsidRDefault="003A7B69" w:rsidP="003A7B69">
      <w:pPr>
        <w:widowControl w:val="0"/>
        <w:tabs>
          <w:tab w:val="left" w:pos="142"/>
          <w:tab w:val="left" w:pos="284"/>
          <w:tab w:val="left" w:pos="851"/>
          <w:tab w:val="left" w:pos="993"/>
        </w:tabs>
        <w:autoSpaceDE w:val="0"/>
        <w:autoSpaceDN w:val="0"/>
        <w:adjustRightInd w:val="0"/>
        <w:spacing w:after="0" w:line="240" w:lineRule="auto"/>
        <w:ind w:firstLine="709"/>
        <w:jc w:val="both"/>
        <w:rPr>
          <w:rFonts w:ascii="Times New Roman" w:hAnsi="Times New Roman" w:cs="Times New Roman"/>
          <w:sz w:val="28"/>
          <w:szCs w:val="28"/>
          <w:lang w:val="kk-KZ"/>
        </w:rPr>
      </w:pPr>
      <w:r>
        <w:rPr>
          <w:rFonts w:ascii="Times New Roman" w:hAnsi="Times New Roman" w:cs="Times New Roman"/>
          <w:bCs/>
          <w:sz w:val="28"/>
          <w:szCs w:val="28"/>
          <w:lang w:val="kk-KZ"/>
        </w:rPr>
        <w:t>52</w:t>
      </w:r>
      <w:r w:rsidRPr="00AE2653">
        <w:rPr>
          <w:rFonts w:ascii="Times New Roman" w:hAnsi="Times New Roman" w:cs="Times New Roman"/>
          <w:bCs/>
          <w:sz w:val="28"/>
          <w:szCs w:val="28"/>
          <w:lang w:val="kk-KZ"/>
        </w:rPr>
        <w:t>. Әліппе кезеңінің міндеттері:</w:t>
      </w:r>
    </w:p>
    <w:p w:rsidR="003A7B69" w:rsidRPr="00AE2653" w:rsidRDefault="003A7B69" w:rsidP="003A7B69">
      <w:pPr>
        <w:pStyle w:val="Default"/>
        <w:widowControl w:val="0"/>
        <w:ind w:firstLine="709"/>
        <w:jc w:val="both"/>
        <w:rPr>
          <w:rFonts w:ascii="Times New Roman" w:hAnsi="Times New Roman" w:cs="Times New Roman"/>
          <w:bCs/>
          <w:color w:val="auto"/>
          <w:sz w:val="28"/>
          <w:szCs w:val="28"/>
          <w:lang w:val="kk-KZ"/>
        </w:rPr>
      </w:pPr>
      <w:r w:rsidRPr="00AE2653">
        <w:rPr>
          <w:rFonts w:ascii="Times New Roman" w:hAnsi="Times New Roman" w:cs="Times New Roman"/>
          <w:bCs/>
          <w:color w:val="auto"/>
          <w:sz w:val="28"/>
          <w:szCs w:val="28"/>
          <w:lang w:val="kk-KZ"/>
        </w:rPr>
        <w:t xml:space="preserve">1) оқу әрекетіне деген қызығушылығын дамыту; </w:t>
      </w:r>
    </w:p>
    <w:p w:rsidR="003A7B69" w:rsidRPr="00AE2653" w:rsidRDefault="003A7B69" w:rsidP="003A7B69">
      <w:pPr>
        <w:pStyle w:val="Default"/>
        <w:widowControl w:val="0"/>
        <w:ind w:firstLine="709"/>
        <w:jc w:val="both"/>
        <w:rPr>
          <w:rFonts w:ascii="Times New Roman" w:hAnsi="Times New Roman" w:cs="Times New Roman"/>
          <w:bCs/>
          <w:color w:val="auto"/>
          <w:sz w:val="28"/>
          <w:szCs w:val="28"/>
          <w:lang w:val="kk-KZ"/>
        </w:rPr>
      </w:pPr>
      <w:r w:rsidRPr="00AE2653">
        <w:rPr>
          <w:rFonts w:ascii="Times New Roman" w:hAnsi="Times New Roman" w:cs="Times New Roman"/>
          <w:bCs/>
          <w:color w:val="auto"/>
          <w:sz w:val="28"/>
          <w:szCs w:val="28"/>
          <w:lang w:val="kk-KZ"/>
        </w:rPr>
        <w:lastRenderedPageBreak/>
        <w:t xml:space="preserve">2) фонематикалық есту-тыңдауын дамыту; </w:t>
      </w:r>
    </w:p>
    <w:p w:rsidR="003A7B69" w:rsidRPr="00AE2653" w:rsidRDefault="003A7B69" w:rsidP="003A7B69">
      <w:pPr>
        <w:pStyle w:val="Default"/>
        <w:widowControl w:val="0"/>
        <w:ind w:firstLine="709"/>
        <w:jc w:val="both"/>
        <w:rPr>
          <w:rFonts w:ascii="Times New Roman" w:hAnsi="Times New Roman" w:cs="Times New Roman"/>
          <w:bCs/>
          <w:color w:val="auto"/>
          <w:sz w:val="28"/>
          <w:szCs w:val="28"/>
          <w:lang w:val="kk-KZ"/>
        </w:rPr>
      </w:pPr>
      <w:r w:rsidRPr="00AE2653">
        <w:rPr>
          <w:rFonts w:ascii="Times New Roman" w:hAnsi="Times New Roman" w:cs="Times New Roman"/>
          <w:bCs/>
          <w:color w:val="auto"/>
          <w:sz w:val="28"/>
          <w:szCs w:val="28"/>
          <w:lang w:val="kk-KZ"/>
        </w:rPr>
        <w:t xml:space="preserve">3) дыбыстық талдау-жинақтау дағдыларын жетілдіру; </w:t>
      </w:r>
    </w:p>
    <w:p w:rsidR="003A7B69" w:rsidRPr="00AE2653" w:rsidRDefault="003A7B69" w:rsidP="003A7B69">
      <w:pPr>
        <w:pStyle w:val="Default"/>
        <w:widowControl w:val="0"/>
        <w:ind w:firstLine="709"/>
        <w:jc w:val="both"/>
        <w:rPr>
          <w:rFonts w:ascii="Times New Roman" w:hAnsi="Times New Roman" w:cs="Times New Roman"/>
          <w:bCs/>
          <w:color w:val="auto"/>
          <w:sz w:val="28"/>
          <w:szCs w:val="28"/>
          <w:lang w:val="kk-KZ"/>
        </w:rPr>
      </w:pPr>
      <w:r w:rsidRPr="00AE2653">
        <w:rPr>
          <w:rFonts w:ascii="Times New Roman" w:hAnsi="Times New Roman" w:cs="Times New Roman"/>
          <w:bCs/>
          <w:color w:val="auto"/>
          <w:sz w:val="28"/>
          <w:szCs w:val="28"/>
          <w:lang w:val="kk-KZ"/>
        </w:rPr>
        <w:t xml:space="preserve">4) әліпби әріптерін меңгерту, әріптердің баспа және жазба түрлерін, бас әріп және кіші әріпті ажыратуға үйрету; </w:t>
      </w:r>
    </w:p>
    <w:p w:rsidR="003A7B69" w:rsidRPr="00AE2653" w:rsidRDefault="003A7B69" w:rsidP="003A7B69">
      <w:pPr>
        <w:pStyle w:val="Default"/>
        <w:widowControl w:val="0"/>
        <w:ind w:firstLine="709"/>
        <w:jc w:val="both"/>
        <w:rPr>
          <w:rFonts w:ascii="Times New Roman" w:hAnsi="Times New Roman" w:cs="Times New Roman"/>
          <w:bCs/>
          <w:color w:val="auto"/>
          <w:sz w:val="28"/>
          <w:szCs w:val="28"/>
          <w:lang w:val="kk-KZ"/>
        </w:rPr>
      </w:pPr>
      <w:r w:rsidRPr="00AE2653">
        <w:rPr>
          <w:rFonts w:ascii="Times New Roman" w:hAnsi="Times New Roman" w:cs="Times New Roman"/>
          <w:bCs/>
          <w:color w:val="auto"/>
          <w:sz w:val="28"/>
          <w:szCs w:val="28"/>
          <w:lang w:val="kk-KZ"/>
        </w:rPr>
        <w:t xml:space="preserve">5) тіл бірліктері (дыбыс, буын, сөз, сөйлем) туралы ұғымдары мен түсініктерін кеңейту; </w:t>
      </w:r>
    </w:p>
    <w:p w:rsidR="003A7B69" w:rsidRPr="00AE2653" w:rsidRDefault="003A7B69" w:rsidP="003A7B69">
      <w:pPr>
        <w:pStyle w:val="Default"/>
        <w:widowControl w:val="0"/>
        <w:ind w:firstLine="709"/>
        <w:jc w:val="both"/>
        <w:rPr>
          <w:rFonts w:ascii="Times New Roman" w:hAnsi="Times New Roman" w:cs="Times New Roman"/>
          <w:bCs/>
          <w:color w:val="auto"/>
          <w:sz w:val="28"/>
          <w:szCs w:val="28"/>
          <w:lang w:val="kk-KZ"/>
        </w:rPr>
      </w:pPr>
      <w:r w:rsidRPr="00AE2653">
        <w:rPr>
          <w:rFonts w:ascii="Times New Roman" w:hAnsi="Times New Roman" w:cs="Times New Roman"/>
          <w:bCs/>
          <w:color w:val="auto"/>
          <w:sz w:val="28"/>
          <w:szCs w:val="28"/>
          <w:lang w:val="kk-KZ"/>
        </w:rPr>
        <w:t xml:space="preserve">6) </w:t>
      </w:r>
      <w:r w:rsidRPr="00AE2653">
        <w:rPr>
          <w:rStyle w:val="0pt0"/>
          <w:rFonts w:eastAsiaTheme="minorHAnsi"/>
          <w:i w:val="0"/>
          <w:color w:val="auto"/>
          <w:sz w:val="28"/>
          <w:szCs w:val="28"/>
        </w:rPr>
        <w:t>жазуға үйретуге арнайы дайындау;</w:t>
      </w:r>
    </w:p>
    <w:p w:rsidR="003A7B69" w:rsidRPr="00AE2653" w:rsidRDefault="003A7B69" w:rsidP="003A7B69">
      <w:pPr>
        <w:pStyle w:val="Default"/>
        <w:widowControl w:val="0"/>
        <w:ind w:firstLine="709"/>
        <w:jc w:val="both"/>
        <w:rPr>
          <w:rFonts w:ascii="Times New Roman" w:hAnsi="Times New Roman" w:cs="Times New Roman"/>
          <w:bCs/>
          <w:color w:val="auto"/>
          <w:sz w:val="28"/>
          <w:szCs w:val="28"/>
          <w:lang w:val="kk-KZ"/>
        </w:rPr>
      </w:pPr>
      <w:r w:rsidRPr="00AE2653">
        <w:rPr>
          <w:rFonts w:ascii="Times New Roman" w:hAnsi="Times New Roman" w:cs="Times New Roman"/>
          <w:bCs/>
          <w:color w:val="auto"/>
          <w:sz w:val="28"/>
          <w:szCs w:val="28"/>
          <w:lang w:val="kk-KZ"/>
        </w:rPr>
        <w:t xml:space="preserve">7) біртіндеп сөзді тұтас, дұрыс, түсініп оқуға дағдыландыру; </w:t>
      </w:r>
    </w:p>
    <w:p w:rsidR="003A7B69" w:rsidRPr="00AE2653" w:rsidRDefault="003A7B69" w:rsidP="003A7B69">
      <w:pPr>
        <w:pStyle w:val="Default"/>
        <w:widowControl w:val="0"/>
        <w:ind w:firstLine="709"/>
        <w:jc w:val="both"/>
        <w:rPr>
          <w:rFonts w:ascii="Times New Roman" w:hAnsi="Times New Roman" w:cs="Times New Roman"/>
          <w:bCs/>
          <w:color w:val="auto"/>
          <w:sz w:val="28"/>
          <w:szCs w:val="28"/>
          <w:lang w:val="kk-KZ"/>
        </w:rPr>
      </w:pPr>
      <w:r w:rsidRPr="00AE2653">
        <w:rPr>
          <w:rFonts w:ascii="Times New Roman" w:hAnsi="Times New Roman" w:cs="Times New Roman"/>
          <w:bCs/>
          <w:color w:val="auto"/>
          <w:sz w:val="28"/>
          <w:szCs w:val="28"/>
          <w:lang w:val="kk-KZ"/>
        </w:rPr>
        <w:t xml:space="preserve">8) әріптерді, буындарды, сөздерді, сөйлемдерді жазуда каллиграфиялық дағдыларын қалыптастыру; </w:t>
      </w:r>
    </w:p>
    <w:p w:rsidR="003A7B69" w:rsidRPr="00AE2653" w:rsidRDefault="003A7B69" w:rsidP="003A7B69">
      <w:pPr>
        <w:pStyle w:val="Default"/>
        <w:widowControl w:val="0"/>
        <w:ind w:firstLine="709"/>
        <w:jc w:val="both"/>
        <w:rPr>
          <w:rFonts w:ascii="Times New Roman" w:hAnsi="Times New Roman" w:cs="Times New Roman"/>
          <w:bCs/>
          <w:color w:val="auto"/>
          <w:sz w:val="28"/>
          <w:szCs w:val="28"/>
          <w:lang w:val="kk-KZ"/>
        </w:rPr>
      </w:pPr>
      <w:r w:rsidRPr="00AE2653">
        <w:rPr>
          <w:rFonts w:ascii="Times New Roman" w:hAnsi="Times New Roman" w:cs="Times New Roman"/>
          <w:bCs/>
          <w:color w:val="auto"/>
          <w:sz w:val="28"/>
          <w:szCs w:val="28"/>
          <w:lang w:val="kk-KZ"/>
        </w:rPr>
        <w:t>9) ауызша және жазбаша тілін дамыту арқылы сөйлеу әрекеттерін жетілдіру.</w:t>
      </w:r>
    </w:p>
    <w:p w:rsidR="003A7B69" w:rsidRPr="00AE2653" w:rsidRDefault="003A7B69" w:rsidP="003A7B69">
      <w:pPr>
        <w:widowControl w:val="0"/>
        <w:tabs>
          <w:tab w:val="left" w:pos="142"/>
          <w:tab w:val="left" w:pos="284"/>
          <w:tab w:val="left" w:pos="851"/>
          <w:tab w:val="left" w:pos="993"/>
        </w:tabs>
        <w:autoSpaceDE w:val="0"/>
        <w:autoSpaceDN w:val="0"/>
        <w:adjustRightInd w:val="0"/>
        <w:spacing w:after="0" w:line="240" w:lineRule="auto"/>
        <w:ind w:firstLine="709"/>
        <w:jc w:val="both"/>
        <w:rPr>
          <w:rFonts w:ascii="Times New Roman" w:hAnsi="Times New Roman" w:cs="Times New Roman"/>
          <w:sz w:val="28"/>
          <w:szCs w:val="28"/>
          <w:lang w:val="kk-KZ"/>
        </w:rPr>
      </w:pPr>
      <w:r w:rsidRPr="00AE2653">
        <w:rPr>
          <w:rFonts w:ascii="Times New Roman" w:eastAsia="Times New Roman" w:hAnsi="Times New Roman" w:cs="Times New Roman"/>
          <w:bCs/>
          <w:sz w:val="28"/>
          <w:szCs w:val="28"/>
          <w:lang w:val="kk-KZ" w:eastAsia="en-GB"/>
        </w:rPr>
        <w:t>5</w:t>
      </w:r>
      <w:r>
        <w:rPr>
          <w:rFonts w:ascii="Times New Roman" w:eastAsia="Times New Roman" w:hAnsi="Times New Roman" w:cs="Times New Roman"/>
          <w:bCs/>
          <w:sz w:val="28"/>
          <w:szCs w:val="28"/>
          <w:lang w:val="kk-KZ" w:eastAsia="en-GB"/>
        </w:rPr>
        <w:t>3</w:t>
      </w:r>
      <w:r w:rsidRPr="00AE2653">
        <w:rPr>
          <w:rFonts w:ascii="Times New Roman" w:eastAsia="Times New Roman" w:hAnsi="Times New Roman" w:cs="Times New Roman"/>
          <w:bCs/>
          <w:sz w:val="28"/>
          <w:szCs w:val="28"/>
          <w:lang w:val="kk-KZ" w:eastAsia="en-GB"/>
        </w:rPr>
        <w:t>.</w:t>
      </w:r>
      <w:r>
        <w:rPr>
          <w:rFonts w:ascii="Times New Roman" w:eastAsia="Times New Roman" w:hAnsi="Times New Roman" w:cs="Times New Roman"/>
          <w:bCs/>
          <w:sz w:val="28"/>
          <w:szCs w:val="28"/>
          <w:lang w:val="kk-KZ" w:eastAsia="en-GB"/>
        </w:rPr>
        <w:t xml:space="preserve"> </w:t>
      </w:r>
      <w:r w:rsidRPr="00AE2653">
        <w:rPr>
          <w:rFonts w:ascii="Times New Roman" w:eastAsia="Times New Roman" w:hAnsi="Times New Roman" w:cs="Times New Roman"/>
          <w:bCs/>
          <w:sz w:val="28"/>
          <w:szCs w:val="28"/>
          <w:lang w:val="kk-KZ" w:eastAsia="en-GB"/>
        </w:rPr>
        <w:t>Тыңдалым және айтылым:</w:t>
      </w:r>
    </w:p>
    <w:p w:rsidR="003A7B69" w:rsidRPr="00AE2653" w:rsidRDefault="003A7B69" w:rsidP="003A7B69">
      <w:pPr>
        <w:pStyle w:val="3"/>
        <w:shd w:val="clear" w:color="auto" w:fill="auto"/>
        <w:tabs>
          <w:tab w:val="left" w:pos="318"/>
        </w:tabs>
        <w:spacing w:line="240" w:lineRule="auto"/>
        <w:ind w:firstLine="709"/>
        <w:rPr>
          <w:color w:val="auto"/>
          <w:sz w:val="28"/>
          <w:szCs w:val="28"/>
        </w:rPr>
      </w:pPr>
      <w:r w:rsidRPr="00AE2653">
        <w:rPr>
          <w:color w:val="auto"/>
          <w:sz w:val="28"/>
          <w:szCs w:val="28"/>
          <w:lang w:eastAsia="en-GB"/>
        </w:rPr>
        <w:t xml:space="preserve">1) мұғалім мен басқа </w:t>
      </w:r>
      <w:r>
        <w:rPr>
          <w:color w:val="auto"/>
          <w:sz w:val="28"/>
          <w:szCs w:val="28"/>
          <w:lang w:eastAsia="en-GB"/>
        </w:rPr>
        <w:t>білім алушы</w:t>
      </w:r>
      <w:r w:rsidRPr="00AE2653">
        <w:rPr>
          <w:color w:val="auto"/>
          <w:sz w:val="28"/>
          <w:szCs w:val="28"/>
          <w:lang w:eastAsia="en-GB"/>
        </w:rPr>
        <w:t xml:space="preserve">лардың сөйлеуін тыңдауы, естігенінің мәнін түсінуі, сөз мағынасын түсінуі. Тілдік емес амалдарды (интонация, мимика, қол қимылдары, дене қимылдары) ауызша сөйлесуде қолдануы. Өлеңдер, санамақтар, мақалдар мен мәтелдер, жұмбақтар жаттау. Жаңылтпаштар айту арқылы артикуляциялық аппаратын дамыту. </w:t>
      </w:r>
      <w:r w:rsidRPr="00AE2653">
        <w:rPr>
          <w:color w:val="auto"/>
          <w:sz w:val="28"/>
          <w:szCs w:val="28"/>
        </w:rPr>
        <w:t xml:space="preserve">Сұрақты тыңдай білу, сұрақтағы сөзді қолдана отырып, жауап беру, асықпай сөйлеу; </w:t>
      </w:r>
      <w:r>
        <w:rPr>
          <w:color w:val="auto"/>
          <w:sz w:val="28"/>
          <w:szCs w:val="28"/>
        </w:rPr>
        <w:br/>
      </w:r>
      <w:r w:rsidRPr="00AE2653">
        <w:rPr>
          <w:color w:val="auto"/>
          <w:sz w:val="28"/>
          <w:szCs w:val="28"/>
        </w:rPr>
        <w:t>іс-әрекет, сурет бойынша жай сөйлем құрау; сұраққа жауап беру арқылы байланыстырып сөйлеу.</w:t>
      </w:r>
    </w:p>
    <w:p w:rsidR="003A7B69" w:rsidRPr="00AE2653" w:rsidRDefault="003A7B69" w:rsidP="003A7B69">
      <w:pPr>
        <w:widowControl w:val="0"/>
        <w:tabs>
          <w:tab w:val="left" w:pos="142"/>
          <w:tab w:val="left" w:pos="284"/>
          <w:tab w:val="left" w:pos="851"/>
          <w:tab w:val="left" w:pos="993"/>
        </w:tabs>
        <w:autoSpaceDE w:val="0"/>
        <w:autoSpaceDN w:val="0"/>
        <w:adjustRightInd w:val="0"/>
        <w:spacing w:after="0" w:line="240" w:lineRule="auto"/>
        <w:ind w:firstLine="709"/>
        <w:jc w:val="both"/>
        <w:rPr>
          <w:rFonts w:ascii="Times New Roman" w:hAnsi="Times New Roman" w:cs="Times New Roman"/>
          <w:bCs/>
          <w:sz w:val="28"/>
          <w:szCs w:val="28"/>
          <w:lang w:val="kk-KZ"/>
        </w:rPr>
      </w:pPr>
      <w:r w:rsidRPr="00AE2653">
        <w:rPr>
          <w:rFonts w:ascii="Times New Roman" w:hAnsi="Times New Roman" w:cs="Times New Roman"/>
          <w:bCs/>
          <w:sz w:val="28"/>
          <w:szCs w:val="28"/>
          <w:lang w:val="kk-KZ"/>
        </w:rPr>
        <w:t>5</w:t>
      </w:r>
      <w:r>
        <w:rPr>
          <w:rFonts w:ascii="Times New Roman" w:hAnsi="Times New Roman" w:cs="Times New Roman"/>
          <w:bCs/>
          <w:sz w:val="28"/>
          <w:szCs w:val="28"/>
          <w:lang w:val="kk-KZ"/>
        </w:rPr>
        <w:t>4</w:t>
      </w:r>
      <w:r w:rsidRPr="00AE2653">
        <w:rPr>
          <w:rFonts w:ascii="Times New Roman" w:hAnsi="Times New Roman" w:cs="Times New Roman"/>
          <w:bCs/>
          <w:sz w:val="28"/>
          <w:szCs w:val="28"/>
          <w:lang w:val="kk-KZ"/>
        </w:rPr>
        <w:t>.</w:t>
      </w:r>
      <w:r>
        <w:rPr>
          <w:rFonts w:ascii="Times New Roman" w:hAnsi="Times New Roman" w:cs="Times New Roman"/>
          <w:bCs/>
          <w:sz w:val="28"/>
          <w:szCs w:val="28"/>
          <w:lang w:val="kk-KZ"/>
        </w:rPr>
        <w:t xml:space="preserve"> </w:t>
      </w:r>
      <w:r w:rsidRPr="00AE2653">
        <w:rPr>
          <w:rFonts w:ascii="Times New Roman" w:hAnsi="Times New Roman" w:cs="Times New Roman"/>
          <w:bCs/>
          <w:sz w:val="28"/>
          <w:szCs w:val="28"/>
          <w:lang w:val="kk-KZ"/>
        </w:rPr>
        <w:t>Оқылым:</w:t>
      </w:r>
    </w:p>
    <w:p w:rsidR="003A7B69" w:rsidRPr="00AE2653" w:rsidRDefault="003A7B69" w:rsidP="003A7B69">
      <w:pPr>
        <w:widowControl w:val="0"/>
        <w:autoSpaceDE w:val="0"/>
        <w:autoSpaceDN w:val="0"/>
        <w:adjustRightInd w:val="0"/>
        <w:spacing w:after="0" w:line="240" w:lineRule="auto"/>
        <w:ind w:firstLine="709"/>
        <w:jc w:val="both"/>
        <w:rPr>
          <w:rFonts w:ascii="Times New Roman" w:hAnsi="Times New Roman" w:cs="Times New Roman"/>
          <w:sz w:val="28"/>
          <w:szCs w:val="28"/>
          <w:lang w:val="kk-KZ"/>
        </w:rPr>
      </w:pPr>
      <w:r w:rsidRPr="00AE2653">
        <w:rPr>
          <w:rFonts w:ascii="Times New Roman" w:hAnsi="Times New Roman" w:cs="Times New Roman"/>
          <w:bCs/>
          <w:sz w:val="28"/>
          <w:szCs w:val="28"/>
          <w:lang w:val="kk-KZ"/>
        </w:rPr>
        <w:t xml:space="preserve">1) сөздегі дыбыстардың саны мен бірізділігін анықтау. Дыбыстық талдау жасау. Дыбыстардың мағына ажыратушылық функциясын түсіну. Сөздер мен сөйлемдердің құрылымын сызба арқылы түсініп, тани білуі (сөздегі буын санын, сөйлемдегі сөз санын анықтау). Сөздің мағынасын, сөйлемнің мәнісін түсіну. Дыбыс пен әріпті ажырата тани білуі; әріп – дыбыстың таңбасы ретінде. </w:t>
      </w:r>
      <w:r w:rsidRPr="00AE2653">
        <w:rPr>
          <w:rFonts w:ascii="Times New Roman" w:hAnsi="Times New Roman" w:cs="Times New Roman"/>
          <w:sz w:val="28"/>
          <w:szCs w:val="28"/>
          <w:lang w:val="kk-KZ"/>
        </w:rPr>
        <w:t xml:space="preserve">Өтілген дыбыстардың жазбаша түрдегі бас және кіші әріп таңбаларын меңгеру; дыбыстарды естігенде және айтканда оны басқа дыбыстардан ажырата білу; сөздерді дыбыстық құрамына қарай, кеспе әліппенің әріптері мен буындарынан сөз құрай білу;айтылған шағын ертегі, жұмбақ, тақпақ және әңгімені түсіне білу; тыңдаған материалдың мазмұны бойынша және мәтінге берілген суреттерге байланысты сұрақтарға жауап бере білу; </w:t>
      </w:r>
      <w:r>
        <w:rPr>
          <w:rFonts w:ascii="Times New Roman" w:hAnsi="Times New Roman" w:cs="Times New Roman"/>
          <w:sz w:val="28"/>
          <w:szCs w:val="28"/>
          <w:lang w:val="kk-KZ"/>
        </w:rPr>
        <w:t>білім алушы</w:t>
      </w:r>
      <w:r w:rsidRPr="00AE2653">
        <w:rPr>
          <w:rFonts w:ascii="Times New Roman" w:hAnsi="Times New Roman" w:cs="Times New Roman"/>
          <w:sz w:val="28"/>
          <w:szCs w:val="28"/>
          <w:lang w:val="kk-KZ"/>
        </w:rPr>
        <w:t>лардың сөздік қорын байыту және белсендіру.</w:t>
      </w:r>
    </w:p>
    <w:p w:rsidR="003A7B69" w:rsidRPr="00AE2653" w:rsidRDefault="003A7B69" w:rsidP="003A7B69">
      <w:pPr>
        <w:widowControl w:val="0"/>
        <w:tabs>
          <w:tab w:val="left" w:pos="142"/>
          <w:tab w:val="left" w:pos="284"/>
          <w:tab w:val="left" w:pos="851"/>
          <w:tab w:val="left" w:pos="993"/>
        </w:tabs>
        <w:autoSpaceDE w:val="0"/>
        <w:autoSpaceDN w:val="0"/>
        <w:adjustRightInd w:val="0"/>
        <w:spacing w:after="0" w:line="240" w:lineRule="auto"/>
        <w:ind w:firstLine="709"/>
        <w:jc w:val="both"/>
        <w:rPr>
          <w:rFonts w:ascii="Times New Roman" w:hAnsi="Times New Roman" w:cs="Times New Roman"/>
          <w:bCs/>
          <w:sz w:val="28"/>
          <w:szCs w:val="28"/>
          <w:lang w:val="kk-KZ"/>
        </w:rPr>
      </w:pPr>
      <w:r>
        <w:rPr>
          <w:rFonts w:ascii="Times New Roman" w:eastAsia="Times New Roman" w:hAnsi="Times New Roman" w:cs="Times New Roman"/>
          <w:sz w:val="28"/>
          <w:szCs w:val="28"/>
          <w:lang w:val="kk-KZ"/>
        </w:rPr>
        <w:t>55</w:t>
      </w:r>
      <w:r w:rsidRPr="00AE2653">
        <w:rPr>
          <w:rFonts w:ascii="Times New Roman" w:eastAsia="Times New Roman" w:hAnsi="Times New Roman" w:cs="Times New Roman"/>
          <w:sz w:val="28"/>
          <w:szCs w:val="28"/>
          <w:lang w:val="kk-KZ"/>
        </w:rPr>
        <w:t>. Жазылым:</w:t>
      </w:r>
    </w:p>
    <w:p w:rsidR="003A7B69" w:rsidRPr="00AE2653" w:rsidRDefault="003A7B69" w:rsidP="003A7B69">
      <w:pPr>
        <w:widowControl w:val="0"/>
        <w:tabs>
          <w:tab w:val="left" w:pos="142"/>
          <w:tab w:val="left" w:pos="284"/>
          <w:tab w:val="left" w:pos="851"/>
          <w:tab w:val="left" w:pos="993"/>
        </w:tabs>
        <w:autoSpaceDE w:val="0"/>
        <w:autoSpaceDN w:val="0"/>
        <w:adjustRightInd w:val="0"/>
        <w:spacing w:after="0" w:line="240" w:lineRule="auto"/>
        <w:ind w:firstLine="709"/>
        <w:jc w:val="both"/>
        <w:rPr>
          <w:rFonts w:ascii="Times New Roman" w:hAnsi="Times New Roman" w:cs="Times New Roman"/>
          <w:sz w:val="28"/>
          <w:szCs w:val="28"/>
          <w:lang w:val="kk-KZ"/>
        </w:rPr>
      </w:pPr>
      <w:r w:rsidRPr="00AE2653">
        <w:rPr>
          <w:rFonts w:ascii="Times New Roman" w:hAnsi="Times New Roman" w:cs="Times New Roman"/>
          <w:sz w:val="28"/>
          <w:szCs w:val="28"/>
          <w:lang w:val="kk-KZ"/>
        </w:rPr>
        <w:t xml:space="preserve">1) жазу жұмысына дайындық жаттығулары (денені дұрыс ұстау, дұрыс отыру, дәптерді дұрыс қою, қарындашты/қаламды дұрыс ұстау). Кеңістікте бағдарлау дағдысын қалыптастыру (жазу жолы, жоларалық кеңістік, жолдың жоғарғы және төменгі сызығы, көлбеу, тік). Қол мен саусақтардың қимылы мен қозғалысын қалыптастыруға арналған жаттығуларды жасай білу; түзу сызықтар бойынша қағазды қию, жапсыру, ретімен орналастыра білу, үлгі бойынша тақтаға бормен, дәптерге қарындашпен әртүрлі бағытта (көлденең, қиғаш, тік) сызықтар жүргізе білу; сызықты бір бағыттан екінші бағытқа бұрып сыза білу, </w:t>
      </w:r>
      <w:r w:rsidRPr="00AE2653">
        <w:rPr>
          <w:rFonts w:ascii="Times New Roman" w:hAnsi="Times New Roman" w:cs="Times New Roman"/>
          <w:sz w:val="28"/>
          <w:szCs w:val="28"/>
          <w:lang w:val="kk-KZ"/>
        </w:rPr>
        <w:lastRenderedPageBreak/>
        <w:t xml:space="preserve">белгілеген сызықтан асырмай сыза білу; үлгі бойынша шар, шеңбер, ұшбұрыш, шаршыны айналдырып сыза білу, оларды бояу, штрихтау; сурет салу, түзу сызық, үзік сызықтар, ирек сызықтар, әріп элементтерін ретпен жазу. </w:t>
      </w:r>
    </w:p>
    <w:p w:rsidR="003A7B69" w:rsidRPr="00AE2653" w:rsidRDefault="003A7B69" w:rsidP="003A7B69">
      <w:pPr>
        <w:widowControl w:val="0"/>
        <w:tabs>
          <w:tab w:val="left" w:pos="142"/>
          <w:tab w:val="left" w:pos="284"/>
          <w:tab w:val="left" w:pos="851"/>
          <w:tab w:val="left" w:pos="993"/>
        </w:tabs>
        <w:autoSpaceDE w:val="0"/>
        <w:autoSpaceDN w:val="0"/>
        <w:adjustRightInd w:val="0"/>
        <w:spacing w:after="0" w:line="240" w:lineRule="auto"/>
        <w:ind w:firstLine="709"/>
        <w:jc w:val="both"/>
        <w:rPr>
          <w:rFonts w:ascii="Times New Roman" w:hAnsi="Times New Roman" w:cs="Times New Roman"/>
          <w:bCs/>
          <w:sz w:val="28"/>
          <w:szCs w:val="28"/>
          <w:lang w:val="kk-KZ"/>
        </w:rPr>
      </w:pPr>
      <w:r w:rsidRPr="00AE2653">
        <w:rPr>
          <w:rFonts w:ascii="Times New Roman" w:hAnsi="Times New Roman" w:cs="Times New Roman"/>
          <w:sz w:val="28"/>
          <w:szCs w:val="28"/>
          <w:lang w:val="kk-KZ"/>
        </w:rPr>
        <w:t>5</w:t>
      </w:r>
      <w:r>
        <w:rPr>
          <w:rFonts w:ascii="Times New Roman" w:hAnsi="Times New Roman" w:cs="Times New Roman"/>
          <w:sz w:val="28"/>
          <w:szCs w:val="28"/>
          <w:lang w:val="kk-KZ"/>
        </w:rPr>
        <w:t>6</w:t>
      </w:r>
      <w:r w:rsidRPr="00AE2653">
        <w:rPr>
          <w:rFonts w:ascii="Times New Roman" w:hAnsi="Times New Roman" w:cs="Times New Roman"/>
          <w:sz w:val="28"/>
          <w:szCs w:val="28"/>
          <w:lang w:val="kk-KZ"/>
        </w:rPr>
        <w:t xml:space="preserve">. </w:t>
      </w:r>
      <w:r w:rsidRPr="00AE2653">
        <w:rPr>
          <w:rFonts w:ascii="Times New Roman" w:hAnsi="Times New Roman" w:cs="Times New Roman"/>
          <w:bCs/>
          <w:sz w:val="28"/>
          <w:szCs w:val="28"/>
          <w:lang w:val="kk-KZ"/>
        </w:rPr>
        <w:t xml:space="preserve">Пән мазмұны оқу бөлімдері бойынша ұйымдастырылған. Әр бөлім өз кезегінде әрі қарай бөлімшелерге бөлінген. Бөлімшелерде оқу мақсаттары белгіленген, олар білім немесе түсінік, дағды немесе білік бойынша күтілетін нәтижелер түрінде берілген. Әрбір кіші бөлімшенің ішінде бірізділікпен орналастырылған және сол арқылы мұғалімге өз жұмысын жоспарлауға, </w:t>
      </w:r>
      <w:r>
        <w:rPr>
          <w:rFonts w:ascii="Times New Roman" w:hAnsi="Times New Roman" w:cs="Times New Roman"/>
          <w:bCs/>
          <w:sz w:val="28"/>
          <w:szCs w:val="28"/>
          <w:lang w:val="kk-KZ"/>
        </w:rPr>
        <w:t>білім алушы</w:t>
      </w:r>
      <w:r w:rsidRPr="00AE2653">
        <w:rPr>
          <w:rFonts w:ascii="Times New Roman" w:hAnsi="Times New Roman" w:cs="Times New Roman"/>
          <w:bCs/>
          <w:sz w:val="28"/>
          <w:szCs w:val="28"/>
          <w:lang w:val="kk-KZ"/>
        </w:rPr>
        <w:t xml:space="preserve">лардың еңбегін бағалауға </w:t>
      </w:r>
      <w:r w:rsidRPr="00AE2653">
        <w:rPr>
          <w:rFonts w:ascii="Times New Roman" w:hAnsi="Times New Roman" w:cs="Times New Roman"/>
          <w:bCs/>
          <w:iCs/>
          <w:sz w:val="28"/>
          <w:szCs w:val="28"/>
          <w:lang w:val="kk-KZ"/>
        </w:rPr>
        <w:t>оқытудың келесі кезеңі туралы ақпараттандыруға мүмкіндік беретін оқу мақсаттары бірізділікпен орналастырылған:</w:t>
      </w:r>
    </w:p>
    <w:p w:rsidR="003A7B69" w:rsidRDefault="003A7B69" w:rsidP="003A7B69">
      <w:pPr>
        <w:widowControl w:val="0"/>
        <w:spacing w:after="0" w:line="240" w:lineRule="auto"/>
        <w:ind w:firstLine="709"/>
        <w:jc w:val="both"/>
        <w:rPr>
          <w:rFonts w:ascii="Times New Roman" w:hAnsi="Times New Roman" w:cs="Times New Roman"/>
          <w:bCs/>
          <w:iCs/>
          <w:sz w:val="28"/>
          <w:szCs w:val="28"/>
          <w:lang w:val="kk-KZ"/>
        </w:rPr>
      </w:pPr>
      <w:r>
        <w:rPr>
          <w:rFonts w:ascii="Times New Roman" w:hAnsi="Times New Roman" w:cs="Times New Roman"/>
          <w:bCs/>
          <w:iCs/>
          <w:sz w:val="28"/>
          <w:szCs w:val="28"/>
          <w:lang w:val="kk-KZ"/>
        </w:rPr>
        <w:t xml:space="preserve">2-кесте </w:t>
      </w:r>
    </w:p>
    <w:p w:rsidR="003A7B69" w:rsidRPr="00D45DF9" w:rsidRDefault="003A7B69" w:rsidP="003A7B69">
      <w:pPr>
        <w:widowControl w:val="0"/>
        <w:spacing w:after="0" w:line="240" w:lineRule="auto"/>
        <w:ind w:firstLine="709"/>
        <w:jc w:val="both"/>
        <w:rPr>
          <w:rFonts w:ascii="Times New Roman" w:hAnsi="Times New Roman" w:cs="Times New Roman"/>
          <w:bCs/>
          <w:iCs/>
          <w:sz w:val="28"/>
          <w:szCs w:val="28"/>
          <w:lang w:val="kk-KZ"/>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250"/>
        <w:gridCol w:w="6822"/>
      </w:tblGrid>
      <w:tr w:rsidR="003A7B69" w:rsidRPr="00AE2653" w:rsidTr="002F45D7">
        <w:tc>
          <w:tcPr>
            <w:tcW w:w="567" w:type="dxa"/>
            <w:shd w:val="clear" w:color="auto" w:fill="auto"/>
          </w:tcPr>
          <w:p w:rsidR="003A7B69" w:rsidRPr="00AE2653" w:rsidRDefault="003A7B69" w:rsidP="002F45D7">
            <w:pPr>
              <w:widowControl w:val="0"/>
              <w:spacing w:after="0" w:line="240" w:lineRule="auto"/>
              <w:jc w:val="center"/>
              <w:rPr>
                <w:rFonts w:ascii="Times New Roman" w:eastAsia="Times New Roman" w:hAnsi="Times New Roman" w:cs="Times New Roman"/>
                <w:sz w:val="24"/>
                <w:szCs w:val="24"/>
                <w:lang w:val="kk-KZ"/>
              </w:rPr>
            </w:pPr>
            <w:r w:rsidRPr="00AE2653">
              <w:rPr>
                <w:rFonts w:ascii="Times New Roman" w:eastAsia="Times New Roman" w:hAnsi="Times New Roman" w:cs="Times New Roman"/>
                <w:sz w:val="24"/>
                <w:szCs w:val="24"/>
                <w:lang w:val="kk-KZ"/>
              </w:rPr>
              <w:t>№</w:t>
            </w:r>
          </w:p>
        </w:tc>
        <w:tc>
          <w:tcPr>
            <w:tcW w:w="2250" w:type="dxa"/>
            <w:shd w:val="clear" w:color="auto" w:fill="auto"/>
          </w:tcPr>
          <w:p w:rsidR="003A7B69" w:rsidRPr="00AE2653" w:rsidRDefault="003A7B69" w:rsidP="002F45D7">
            <w:pPr>
              <w:widowControl w:val="0"/>
              <w:spacing w:after="0" w:line="240" w:lineRule="auto"/>
              <w:jc w:val="center"/>
              <w:rPr>
                <w:rFonts w:ascii="Times New Roman" w:eastAsia="Times New Roman" w:hAnsi="Times New Roman" w:cs="Times New Roman"/>
                <w:sz w:val="24"/>
                <w:szCs w:val="24"/>
                <w:lang w:val="kk-KZ"/>
              </w:rPr>
            </w:pPr>
            <w:r w:rsidRPr="00AE2653">
              <w:rPr>
                <w:rFonts w:ascii="Times New Roman" w:eastAsia="Times New Roman" w:hAnsi="Times New Roman" w:cs="Times New Roman"/>
                <w:sz w:val="24"/>
                <w:szCs w:val="24"/>
                <w:lang w:val="kk-KZ"/>
              </w:rPr>
              <w:t>Сөйлеу әрекеттерінің түрлері</w:t>
            </w:r>
          </w:p>
        </w:tc>
        <w:tc>
          <w:tcPr>
            <w:tcW w:w="6822" w:type="dxa"/>
            <w:shd w:val="clear" w:color="auto" w:fill="auto"/>
          </w:tcPr>
          <w:p w:rsidR="003A7B69" w:rsidRPr="00AE2653" w:rsidRDefault="003A7B69" w:rsidP="002F45D7">
            <w:pPr>
              <w:widowControl w:val="0"/>
              <w:spacing w:after="0" w:line="240" w:lineRule="auto"/>
              <w:jc w:val="center"/>
              <w:rPr>
                <w:rFonts w:ascii="Times New Roman" w:eastAsia="Times New Roman" w:hAnsi="Times New Roman" w:cs="Times New Roman"/>
                <w:sz w:val="24"/>
                <w:szCs w:val="24"/>
                <w:lang w:val="kk-KZ"/>
              </w:rPr>
            </w:pPr>
            <w:r w:rsidRPr="00AE2653">
              <w:rPr>
                <w:rFonts w:ascii="Times New Roman" w:eastAsia="Times New Roman" w:hAnsi="Times New Roman" w:cs="Times New Roman"/>
                <w:sz w:val="24"/>
                <w:szCs w:val="24"/>
                <w:lang w:val="kk-KZ"/>
              </w:rPr>
              <w:t>Дағдылар</w:t>
            </w:r>
          </w:p>
        </w:tc>
      </w:tr>
      <w:tr w:rsidR="003A7B69" w:rsidRPr="00AE2653" w:rsidTr="002F45D7">
        <w:trPr>
          <w:trHeight w:val="270"/>
        </w:trPr>
        <w:tc>
          <w:tcPr>
            <w:tcW w:w="567" w:type="dxa"/>
            <w:vMerge w:val="restart"/>
            <w:shd w:val="clear" w:color="auto" w:fill="auto"/>
          </w:tcPr>
          <w:tbl>
            <w:tblPr>
              <w:tblW w:w="0" w:type="auto"/>
              <w:tblBorders>
                <w:top w:val="nil"/>
                <w:left w:val="nil"/>
                <w:bottom w:val="nil"/>
                <w:right w:val="nil"/>
              </w:tblBorders>
              <w:tblLayout w:type="fixed"/>
              <w:tblLook w:val="0000" w:firstRow="0" w:lastRow="0" w:firstColumn="0" w:lastColumn="0" w:noHBand="0" w:noVBand="0"/>
            </w:tblPr>
            <w:tblGrid>
              <w:gridCol w:w="493"/>
            </w:tblGrid>
            <w:tr w:rsidR="003A7B69" w:rsidRPr="00AE2653" w:rsidTr="002F45D7">
              <w:trPr>
                <w:trHeight w:val="314"/>
              </w:trPr>
              <w:tc>
                <w:tcPr>
                  <w:tcW w:w="493" w:type="dxa"/>
                </w:tcPr>
                <w:p w:rsidR="003A7B69" w:rsidRPr="00AE2653" w:rsidRDefault="003A7B69" w:rsidP="002F45D7">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rPr>
                  </w:pPr>
                  <w:r w:rsidRPr="00AE2653">
                    <w:rPr>
                      <w:rFonts w:ascii="Times New Roman" w:eastAsia="Times New Roman" w:hAnsi="Times New Roman" w:cs="Times New Roman"/>
                      <w:bCs/>
                      <w:sz w:val="24"/>
                      <w:szCs w:val="24"/>
                      <w:lang w:val="kk-KZ"/>
                    </w:rPr>
                    <w:t>1</w:t>
                  </w:r>
                </w:p>
              </w:tc>
            </w:tr>
          </w:tbl>
          <w:p w:rsidR="003A7B69" w:rsidRPr="00AE2653" w:rsidRDefault="003A7B69" w:rsidP="002F45D7">
            <w:pPr>
              <w:widowControl w:val="0"/>
              <w:spacing w:after="0" w:line="240" w:lineRule="auto"/>
              <w:jc w:val="both"/>
              <w:rPr>
                <w:rFonts w:ascii="Times New Roman" w:eastAsia="Times New Roman" w:hAnsi="Times New Roman" w:cs="Times New Roman"/>
                <w:sz w:val="24"/>
                <w:szCs w:val="24"/>
                <w:lang w:val="kk-KZ"/>
              </w:rPr>
            </w:pPr>
          </w:p>
        </w:tc>
        <w:tc>
          <w:tcPr>
            <w:tcW w:w="2250" w:type="dxa"/>
            <w:vMerge w:val="restart"/>
            <w:shd w:val="clear" w:color="auto" w:fill="auto"/>
          </w:tcPr>
          <w:p w:rsidR="003A7B69" w:rsidRPr="00AE2653" w:rsidRDefault="003A7B69" w:rsidP="002F45D7">
            <w:pPr>
              <w:widowControl w:val="0"/>
              <w:autoSpaceDE w:val="0"/>
              <w:autoSpaceDN w:val="0"/>
              <w:adjustRightInd w:val="0"/>
              <w:spacing w:after="0" w:line="240" w:lineRule="auto"/>
              <w:rPr>
                <w:rFonts w:ascii="Times New Roman" w:eastAsia="Times New Roman" w:hAnsi="Times New Roman" w:cs="Times New Roman"/>
                <w:bCs/>
                <w:i/>
                <w:sz w:val="24"/>
                <w:szCs w:val="24"/>
                <w:lang w:val="kk-KZ" w:eastAsia="en-GB"/>
              </w:rPr>
            </w:pPr>
            <w:r w:rsidRPr="00AE2653">
              <w:rPr>
                <w:rFonts w:ascii="Times New Roman" w:eastAsia="Times New Roman" w:hAnsi="Times New Roman" w:cs="Times New Roman"/>
                <w:bCs/>
                <w:sz w:val="24"/>
                <w:szCs w:val="24"/>
                <w:lang w:val="kk-KZ" w:eastAsia="en-GB"/>
              </w:rPr>
              <w:t>Тыңдалым және айтылым</w:t>
            </w:r>
          </w:p>
          <w:p w:rsidR="003A7B69" w:rsidRPr="00AE2653" w:rsidRDefault="003A7B69" w:rsidP="002F45D7">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rPr>
            </w:pPr>
          </w:p>
        </w:tc>
        <w:tc>
          <w:tcPr>
            <w:tcW w:w="6822" w:type="dxa"/>
            <w:shd w:val="clear" w:color="auto" w:fill="auto"/>
          </w:tcPr>
          <w:p w:rsidR="003A7B69" w:rsidRPr="00AE2653" w:rsidRDefault="003A7B69" w:rsidP="002F45D7">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en-GB"/>
              </w:rPr>
            </w:pPr>
            <w:r w:rsidRPr="00AE2653">
              <w:rPr>
                <w:rFonts w:ascii="Times New Roman" w:eastAsia="Times New Roman" w:hAnsi="Times New Roman" w:cs="Times New Roman"/>
                <w:sz w:val="24"/>
                <w:szCs w:val="24"/>
                <w:lang w:val="kk-KZ" w:eastAsia="en-GB"/>
              </w:rPr>
              <w:t xml:space="preserve">1.1 Тыңдалған материалдың мазмұнын түсіну </w:t>
            </w:r>
          </w:p>
        </w:tc>
      </w:tr>
      <w:tr w:rsidR="003A7B69" w:rsidRPr="00492684" w:rsidTr="002F45D7">
        <w:trPr>
          <w:trHeight w:val="270"/>
        </w:trPr>
        <w:tc>
          <w:tcPr>
            <w:tcW w:w="567" w:type="dxa"/>
            <w:vMerge/>
            <w:shd w:val="clear" w:color="auto" w:fill="auto"/>
          </w:tcPr>
          <w:p w:rsidR="003A7B69" w:rsidRPr="00AE2653" w:rsidRDefault="003A7B69" w:rsidP="002F45D7">
            <w:pPr>
              <w:widowControl w:val="0"/>
              <w:autoSpaceDE w:val="0"/>
              <w:autoSpaceDN w:val="0"/>
              <w:adjustRightInd w:val="0"/>
              <w:spacing w:after="0" w:line="240" w:lineRule="auto"/>
              <w:jc w:val="both"/>
              <w:rPr>
                <w:rFonts w:ascii="Times New Roman" w:eastAsia="Times New Roman" w:hAnsi="Times New Roman" w:cs="Times New Roman"/>
                <w:bCs/>
                <w:sz w:val="24"/>
                <w:szCs w:val="24"/>
                <w:lang w:val="kk-KZ"/>
              </w:rPr>
            </w:pPr>
          </w:p>
        </w:tc>
        <w:tc>
          <w:tcPr>
            <w:tcW w:w="2250" w:type="dxa"/>
            <w:vMerge/>
            <w:shd w:val="clear" w:color="auto" w:fill="auto"/>
          </w:tcPr>
          <w:p w:rsidR="003A7B69" w:rsidRPr="00AE2653" w:rsidRDefault="003A7B69" w:rsidP="002F45D7">
            <w:pPr>
              <w:widowControl w:val="0"/>
              <w:autoSpaceDE w:val="0"/>
              <w:autoSpaceDN w:val="0"/>
              <w:adjustRightInd w:val="0"/>
              <w:spacing w:after="0" w:line="240" w:lineRule="auto"/>
              <w:jc w:val="both"/>
              <w:rPr>
                <w:rFonts w:ascii="Times New Roman" w:eastAsia="Times New Roman" w:hAnsi="Times New Roman" w:cs="Times New Roman"/>
                <w:bCs/>
                <w:sz w:val="24"/>
                <w:szCs w:val="24"/>
                <w:lang w:val="kk-KZ" w:eastAsia="en-GB"/>
              </w:rPr>
            </w:pPr>
          </w:p>
        </w:tc>
        <w:tc>
          <w:tcPr>
            <w:tcW w:w="6822" w:type="dxa"/>
            <w:shd w:val="clear" w:color="auto" w:fill="auto"/>
          </w:tcPr>
          <w:p w:rsidR="003A7B69" w:rsidRPr="00AE2653" w:rsidRDefault="003A7B69" w:rsidP="002F45D7">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en-GB"/>
              </w:rPr>
            </w:pPr>
            <w:r w:rsidRPr="00AE2653">
              <w:rPr>
                <w:rFonts w:ascii="Times New Roman" w:eastAsia="Times New Roman" w:hAnsi="Times New Roman" w:cs="Times New Roman"/>
                <w:sz w:val="24"/>
                <w:szCs w:val="24"/>
                <w:lang w:val="kk-KZ" w:eastAsia="en-GB"/>
              </w:rPr>
              <w:t>1.2 Мәтіннің тақырыбы мен негізгі ойын анықтау</w:t>
            </w:r>
          </w:p>
        </w:tc>
      </w:tr>
      <w:tr w:rsidR="003A7B69" w:rsidRPr="00AE2653" w:rsidTr="002F45D7">
        <w:tc>
          <w:tcPr>
            <w:tcW w:w="567" w:type="dxa"/>
            <w:vMerge/>
            <w:shd w:val="clear" w:color="auto" w:fill="auto"/>
          </w:tcPr>
          <w:p w:rsidR="003A7B69" w:rsidRPr="00AE2653" w:rsidRDefault="003A7B69" w:rsidP="002F45D7">
            <w:pPr>
              <w:widowControl w:val="0"/>
              <w:spacing w:after="0" w:line="240" w:lineRule="auto"/>
              <w:jc w:val="both"/>
              <w:rPr>
                <w:rFonts w:ascii="Times New Roman" w:eastAsia="Times New Roman" w:hAnsi="Times New Roman" w:cs="Times New Roman"/>
                <w:sz w:val="24"/>
                <w:szCs w:val="24"/>
                <w:lang w:val="kk-KZ"/>
              </w:rPr>
            </w:pPr>
          </w:p>
        </w:tc>
        <w:tc>
          <w:tcPr>
            <w:tcW w:w="2250" w:type="dxa"/>
            <w:vMerge/>
            <w:shd w:val="clear" w:color="auto" w:fill="auto"/>
          </w:tcPr>
          <w:p w:rsidR="003A7B69" w:rsidRPr="00AE2653" w:rsidRDefault="003A7B69" w:rsidP="002F45D7">
            <w:pPr>
              <w:widowControl w:val="0"/>
              <w:spacing w:after="0" w:line="240" w:lineRule="auto"/>
              <w:jc w:val="both"/>
              <w:rPr>
                <w:rFonts w:ascii="Times New Roman" w:eastAsia="Times New Roman" w:hAnsi="Times New Roman" w:cs="Times New Roman"/>
                <w:sz w:val="24"/>
                <w:szCs w:val="24"/>
                <w:lang w:val="kk-KZ"/>
              </w:rPr>
            </w:pPr>
          </w:p>
        </w:tc>
        <w:tc>
          <w:tcPr>
            <w:tcW w:w="6822" w:type="dxa"/>
            <w:shd w:val="clear" w:color="auto" w:fill="auto"/>
          </w:tcPr>
          <w:p w:rsidR="003A7B69" w:rsidRPr="00AE2653" w:rsidRDefault="003A7B69" w:rsidP="002F45D7">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en-GB"/>
              </w:rPr>
            </w:pPr>
            <w:r w:rsidRPr="00AE2653">
              <w:rPr>
                <w:rFonts w:ascii="Times New Roman" w:eastAsia="Times New Roman" w:hAnsi="Times New Roman" w:cs="Times New Roman"/>
                <w:bCs/>
                <w:sz w:val="24"/>
                <w:szCs w:val="24"/>
                <w:lang w:val="kk-KZ" w:eastAsia="en-GB"/>
              </w:rPr>
              <w:t>1.3 Тыңдалған материалды мазмұндау</w:t>
            </w:r>
          </w:p>
        </w:tc>
      </w:tr>
      <w:tr w:rsidR="003A7B69" w:rsidRPr="00AE2653" w:rsidTr="002F45D7">
        <w:tc>
          <w:tcPr>
            <w:tcW w:w="567" w:type="dxa"/>
            <w:vMerge/>
            <w:shd w:val="clear" w:color="auto" w:fill="auto"/>
          </w:tcPr>
          <w:p w:rsidR="003A7B69" w:rsidRPr="00AE2653" w:rsidRDefault="003A7B69" w:rsidP="002F45D7">
            <w:pPr>
              <w:widowControl w:val="0"/>
              <w:spacing w:after="0" w:line="240" w:lineRule="auto"/>
              <w:jc w:val="both"/>
              <w:rPr>
                <w:rFonts w:ascii="Times New Roman" w:eastAsia="Times New Roman" w:hAnsi="Times New Roman" w:cs="Times New Roman"/>
                <w:sz w:val="24"/>
                <w:szCs w:val="24"/>
                <w:lang w:val="kk-KZ"/>
              </w:rPr>
            </w:pPr>
          </w:p>
        </w:tc>
        <w:tc>
          <w:tcPr>
            <w:tcW w:w="2250" w:type="dxa"/>
            <w:vMerge/>
            <w:shd w:val="clear" w:color="auto" w:fill="auto"/>
          </w:tcPr>
          <w:p w:rsidR="003A7B69" w:rsidRPr="00AE2653" w:rsidRDefault="003A7B69" w:rsidP="002F45D7">
            <w:pPr>
              <w:widowControl w:val="0"/>
              <w:spacing w:after="0" w:line="240" w:lineRule="auto"/>
              <w:jc w:val="both"/>
              <w:rPr>
                <w:rFonts w:ascii="Times New Roman" w:eastAsia="Times New Roman" w:hAnsi="Times New Roman" w:cs="Times New Roman"/>
                <w:sz w:val="24"/>
                <w:szCs w:val="24"/>
                <w:lang w:val="kk-KZ"/>
              </w:rPr>
            </w:pPr>
          </w:p>
        </w:tc>
        <w:tc>
          <w:tcPr>
            <w:tcW w:w="6822" w:type="dxa"/>
            <w:shd w:val="clear" w:color="auto" w:fill="auto"/>
          </w:tcPr>
          <w:p w:rsidR="003A7B69" w:rsidRPr="00AE2653" w:rsidRDefault="003A7B69" w:rsidP="002F45D7">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en-GB"/>
              </w:rPr>
            </w:pPr>
            <w:r w:rsidRPr="00AE2653">
              <w:rPr>
                <w:rFonts w:ascii="Times New Roman" w:eastAsia="Times New Roman" w:hAnsi="Times New Roman" w:cs="Times New Roman"/>
                <w:bCs/>
                <w:sz w:val="24"/>
                <w:szCs w:val="24"/>
                <w:lang w:val="kk-KZ" w:eastAsia="en-GB"/>
              </w:rPr>
              <w:t>1.4 Сұраққа жауап беру</w:t>
            </w:r>
          </w:p>
        </w:tc>
      </w:tr>
      <w:tr w:rsidR="003A7B69" w:rsidRPr="00AE2653" w:rsidTr="002F45D7">
        <w:tc>
          <w:tcPr>
            <w:tcW w:w="567" w:type="dxa"/>
            <w:vMerge/>
            <w:shd w:val="clear" w:color="auto" w:fill="auto"/>
          </w:tcPr>
          <w:p w:rsidR="003A7B69" w:rsidRPr="00AE2653" w:rsidRDefault="003A7B69" w:rsidP="002F45D7">
            <w:pPr>
              <w:widowControl w:val="0"/>
              <w:spacing w:after="0" w:line="240" w:lineRule="auto"/>
              <w:jc w:val="both"/>
              <w:rPr>
                <w:rFonts w:ascii="Times New Roman" w:eastAsia="Times New Roman" w:hAnsi="Times New Roman" w:cs="Times New Roman"/>
                <w:sz w:val="24"/>
                <w:szCs w:val="24"/>
                <w:lang w:val="kk-KZ"/>
              </w:rPr>
            </w:pPr>
          </w:p>
        </w:tc>
        <w:tc>
          <w:tcPr>
            <w:tcW w:w="2250" w:type="dxa"/>
            <w:vMerge/>
            <w:shd w:val="clear" w:color="auto" w:fill="auto"/>
          </w:tcPr>
          <w:p w:rsidR="003A7B69" w:rsidRPr="00AE2653" w:rsidRDefault="003A7B69" w:rsidP="002F45D7">
            <w:pPr>
              <w:widowControl w:val="0"/>
              <w:spacing w:after="0" w:line="240" w:lineRule="auto"/>
              <w:jc w:val="both"/>
              <w:rPr>
                <w:rFonts w:ascii="Times New Roman" w:eastAsia="Times New Roman" w:hAnsi="Times New Roman" w:cs="Times New Roman"/>
                <w:sz w:val="24"/>
                <w:szCs w:val="24"/>
                <w:lang w:val="kk-KZ"/>
              </w:rPr>
            </w:pPr>
          </w:p>
        </w:tc>
        <w:tc>
          <w:tcPr>
            <w:tcW w:w="6822" w:type="dxa"/>
            <w:shd w:val="clear" w:color="auto" w:fill="auto"/>
          </w:tcPr>
          <w:p w:rsidR="003A7B69" w:rsidRPr="00AE2653" w:rsidRDefault="003A7B69" w:rsidP="002F45D7">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en-GB"/>
              </w:rPr>
            </w:pPr>
            <w:r w:rsidRPr="00AE2653">
              <w:rPr>
                <w:rFonts w:ascii="Times New Roman" w:eastAsia="Times New Roman" w:hAnsi="Times New Roman" w:cs="Times New Roman"/>
                <w:sz w:val="24"/>
                <w:szCs w:val="24"/>
                <w:lang w:val="kk-KZ" w:eastAsia="en-GB"/>
              </w:rPr>
              <w:t>1.5 Дыбысқа назар аудару</w:t>
            </w:r>
          </w:p>
        </w:tc>
      </w:tr>
      <w:tr w:rsidR="003A7B69" w:rsidRPr="00AE2653" w:rsidTr="002F45D7">
        <w:tc>
          <w:tcPr>
            <w:tcW w:w="567" w:type="dxa"/>
            <w:vMerge/>
            <w:shd w:val="clear" w:color="auto" w:fill="auto"/>
          </w:tcPr>
          <w:p w:rsidR="003A7B69" w:rsidRPr="00AE2653" w:rsidRDefault="003A7B69" w:rsidP="002F45D7">
            <w:pPr>
              <w:widowControl w:val="0"/>
              <w:spacing w:after="0" w:line="240" w:lineRule="auto"/>
              <w:jc w:val="both"/>
              <w:rPr>
                <w:rFonts w:ascii="Times New Roman" w:eastAsia="Times New Roman" w:hAnsi="Times New Roman" w:cs="Times New Roman"/>
                <w:sz w:val="24"/>
                <w:szCs w:val="24"/>
                <w:lang w:val="kk-KZ"/>
              </w:rPr>
            </w:pPr>
          </w:p>
        </w:tc>
        <w:tc>
          <w:tcPr>
            <w:tcW w:w="2250" w:type="dxa"/>
            <w:vMerge/>
            <w:shd w:val="clear" w:color="auto" w:fill="auto"/>
          </w:tcPr>
          <w:p w:rsidR="003A7B69" w:rsidRPr="00AE2653" w:rsidRDefault="003A7B69" w:rsidP="002F45D7">
            <w:pPr>
              <w:widowControl w:val="0"/>
              <w:spacing w:after="0" w:line="240" w:lineRule="auto"/>
              <w:jc w:val="both"/>
              <w:rPr>
                <w:rFonts w:ascii="Times New Roman" w:eastAsia="Times New Roman" w:hAnsi="Times New Roman" w:cs="Times New Roman"/>
                <w:sz w:val="24"/>
                <w:szCs w:val="24"/>
                <w:lang w:val="kk-KZ"/>
              </w:rPr>
            </w:pPr>
          </w:p>
        </w:tc>
        <w:tc>
          <w:tcPr>
            <w:tcW w:w="6822" w:type="dxa"/>
            <w:shd w:val="clear" w:color="auto" w:fill="auto"/>
          </w:tcPr>
          <w:p w:rsidR="003A7B69" w:rsidRPr="00AE2653" w:rsidRDefault="003A7B69" w:rsidP="002F45D7">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en-GB"/>
              </w:rPr>
            </w:pPr>
            <w:r w:rsidRPr="00AE2653">
              <w:rPr>
                <w:rFonts w:ascii="Times New Roman" w:eastAsia="Times New Roman" w:hAnsi="Times New Roman" w:cs="Times New Roman"/>
                <w:sz w:val="24"/>
                <w:szCs w:val="24"/>
                <w:lang w:val="kk-KZ" w:eastAsia="en-GB"/>
              </w:rPr>
              <w:t>1.6 Тіл дыбыстарын дұрыс айту</w:t>
            </w:r>
          </w:p>
        </w:tc>
      </w:tr>
      <w:tr w:rsidR="003A7B69" w:rsidRPr="00AE2653" w:rsidTr="002F45D7">
        <w:tc>
          <w:tcPr>
            <w:tcW w:w="567" w:type="dxa"/>
            <w:vMerge w:val="restart"/>
            <w:shd w:val="clear" w:color="auto" w:fill="auto"/>
          </w:tcPr>
          <w:p w:rsidR="003A7B69" w:rsidRPr="00AE2653" w:rsidRDefault="003A7B69" w:rsidP="002F45D7">
            <w:pPr>
              <w:widowControl w:val="0"/>
              <w:spacing w:after="0" w:line="240" w:lineRule="auto"/>
              <w:jc w:val="both"/>
              <w:rPr>
                <w:rFonts w:ascii="Times New Roman" w:eastAsia="Times New Roman" w:hAnsi="Times New Roman" w:cs="Times New Roman"/>
                <w:sz w:val="24"/>
                <w:szCs w:val="24"/>
                <w:lang w:val="kk-KZ"/>
              </w:rPr>
            </w:pPr>
            <w:r w:rsidRPr="00AE2653">
              <w:rPr>
                <w:rFonts w:ascii="Times New Roman" w:eastAsia="Times New Roman" w:hAnsi="Times New Roman" w:cs="Times New Roman"/>
                <w:sz w:val="24"/>
                <w:szCs w:val="24"/>
                <w:lang w:val="kk-KZ"/>
              </w:rPr>
              <w:t>2</w:t>
            </w:r>
          </w:p>
        </w:tc>
        <w:tc>
          <w:tcPr>
            <w:tcW w:w="2250" w:type="dxa"/>
            <w:vMerge w:val="restart"/>
            <w:shd w:val="clear" w:color="auto" w:fill="auto"/>
          </w:tcPr>
          <w:p w:rsidR="003A7B69" w:rsidRPr="00AE2653" w:rsidRDefault="003A7B69" w:rsidP="002F45D7">
            <w:pPr>
              <w:widowControl w:val="0"/>
              <w:spacing w:after="0" w:line="240" w:lineRule="auto"/>
              <w:jc w:val="both"/>
              <w:rPr>
                <w:rFonts w:ascii="Times New Roman" w:eastAsia="Times New Roman" w:hAnsi="Times New Roman" w:cs="Times New Roman"/>
                <w:bCs/>
                <w:sz w:val="24"/>
                <w:szCs w:val="24"/>
                <w:lang w:val="kk-KZ" w:eastAsia="en-GB"/>
              </w:rPr>
            </w:pPr>
            <w:r w:rsidRPr="00AE2653">
              <w:rPr>
                <w:rFonts w:ascii="Times New Roman" w:eastAsia="Times New Roman" w:hAnsi="Times New Roman" w:cs="Times New Roman"/>
                <w:bCs/>
                <w:sz w:val="24"/>
                <w:szCs w:val="24"/>
                <w:lang w:val="kk-KZ" w:eastAsia="en-GB"/>
              </w:rPr>
              <w:t xml:space="preserve">Оқылым </w:t>
            </w:r>
          </w:p>
          <w:p w:rsidR="003A7B69" w:rsidRPr="00AE2653" w:rsidRDefault="003A7B69" w:rsidP="002F45D7">
            <w:pPr>
              <w:widowControl w:val="0"/>
              <w:spacing w:after="0" w:line="240" w:lineRule="auto"/>
              <w:jc w:val="both"/>
              <w:rPr>
                <w:rFonts w:ascii="Times New Roman" w:eastAsia="Times New Roman" w:hAnsi="Times New Roman" w:cs="Times New Roman"/>
                <w:bCs/>
                <w:sz w:val="24"/>
                <w:szCs w:val="24"/>
                <w:lang w:val="kk-KZ" w:eastAsia="en-GB"/>
              </w:rPr>
            </w:pPr>
          </w:p>
        </w:tc>
        <w:tc>
          <w:tcPr>
            <w:tcW w:w="6822" w:type="dxa"/>
            <w:shd w:val="clear" w:color="auto" w:fill="auto"/>
          </w:tcPr>
          <w:p w:rsidR="003A7B69" w:rsidRPr="00AE2653" w:rsidRDefault="003A7B69" w:rsidP="002F45D7">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en-GB"/>
              </w:rPr>
            </w:pPr>
            <w:r w:rsidRPr="00AE2653">
              <w:rPr>
                <w:rFonts w:ascii="Times New Roman" w:eastAsia="Times New Roman" w:hAnsi="Times New Roman" w:cs="Times New Roman"/>
                <w:sz w:val="24"/>
                <w:szCs w:val="24"/>
                <w:lang w:val="kk-KZ" w:eastAsia="en-GB"/>
              </w:rPr>
              <w:t>2.1 Оқылған мәтіннің мазмұнын түсіну</w:t>
            </w:r>
          </w:p>
        </w:tc>
      </w:tr>
      <w:tr w:rsidR="003A7B69" w:rsidRPr="00AE2653" w:rsidTr="002F45D7">
        <w:tc>
          <w:tcPr>
            <w:tcW w:w="567" w:type="dxa"/>
            <w:vMerge/>
            <w:shd w:val="clear" w:color="auto" w:fill="auto"/>
          </w:tcPr>
          <w:p w:rsidR="003A7B69" w:rsidRPr="00AE2653" w:rsidRDefault="003A7B69" w:rsidP="002F45D7">
            <w:pPr>
              <w:widowControl w:val="0"/>
              <w:spacing w:after="0" w:line="240" w:lineRule="auto"/>
              <w:jc w:val="both"/>
              <w:rPr>
                <w:rFonts w:ascii="Times New Roman" w:eastAsia="Times New Roman" w:hAnsi="Times New Roman" w:cs="Times New Roman"/>
                <w:sz w:val="24"/>
                <w:szCs w:val="24"/>
                <w:lang w:val="kk-KZ"/>
              </w:rPr>
            </w:pPr>
          </w:p>
        </w:tc>
        <w:tc>
          <w:tcPr>
            <w:tcW w:w="2250" w:type="dxa"/>
            <w:vMerge/>
            <w:shd w:val="clear" w:color="auto" w:fill="auto"/>
          </w:tcPr>
          <w:p w:rsidR="003A7B69" w:rsidRPr="00AE2653" w:rsidRDefault="003A7B69" w:rsidP="002F45D7">
            <w:pPr>
              <w:widowControl w:val="0"/>
              <w:spacing w:after="0" w:line="240" w:lineRule="auto"/>
              <w:jc w:val="both"/>
              <w:rPr>
                <w:rFonts w:ascii="Times New Roman" w:eastAsia="Times New Roman" w:hAnsi="Times New Roman" w:cs="Times New Roman"/>
                <w:sz w:val="24"/>
                <w:szCs w:val="24"/>
                <w:lang w:val="kk-KZ"/>
              </w:rPr>
            </w:pPr>
          </w:p>
        </w:tc>
        <w:tc>
          <w:tcPr>
            <w:tcW w:w="6822" w:type="dxa"/>
            <w:shd w:val="clear" w:color="auto" w:fill="auto"/>
          </w:tcPr>
          <w:p w:rsidR="003A7B69" w:rsidRPr="00AE2653" w:rsidRDefault="003A7B69" w:rsidP="002F45D7">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en-GB"/>
              </w:rPr>
            </w:pPr>
            <w:r w:rsidRPr="00AE2653">
              <w:rPr>
                <w:rFonts w:ascii="Times New Roman" w:eastAsia="Times New Roman" w:hAnsi="Times New Roman" w:cs="Times New Roman"/>
                <w:sz w:val="24"/>
                <w:szCs w:val="24"/>
                <w:lang w:val="kk-KZ" w:eastAsia="en-GB"/>
              </w:rPr>
              <w:t>2.2 Сөйлем құрастыра білу</w:t>
            </w:r>
          </w:p>
        </w:tc>
      </w:tr>
      <w:tr w:rsidR="003A7B69" w:rsidRPr="00492684" w:rsidTr="002F45D7">
        <w:tc>
          <w:tcPr>
            <w:tcW w:w="567" w:type="dxa"/>
            <w:vMerge/>
            <w:shd w:val="clear" w:color="auto" w:fill="auto"/>
          </w:tcPr>
          <w:p w:rsidR="003A7B69" w:rsidRPr="00AE2653" w:rsidRDefault="003A7B69" w:rsidP="002F45D7">
            <w:pPr>
              <w:widowControl w:val="0"/>
              <w:spacing w:after="0" w:line="240" w:lineRule="auto"/>
              <w:jc w:val="both"/>
              <w:rPr>
                <w:rFonts w:ascii="Times New Roman" w:eastAsia="Times New Roman" w:hAnsi="Times New Roman" w:cs="Times New Roman"/>
                <w:sz w:val="24"/>
                <w:szCs w:val="24"/>
                <w:lang w:val="kk-KZ"/>
              </w:rPr>
            </w:pPr>
          </w:p>
        </w:tc>
        <w:tc>
          <w:tcPr>
            <w:tcW w:w="2250" w:type="dxa"/>
            <w:vMerge/>
            <w:shd w:val="clear" w:color="auto" w:fill="auto"/>
          </w:tcPr>
          <w:p w:rsidR="003A7B69" w:rsidRPr="00AE2653" w:rsidRDefault="003A7B69" w:rsidP="002F45D7">
            <w:pPr>
              <w:widowControl w:val="0"/>
              <w:spacing w:after="0" w:line="240" w:lineRule="auto"/>
              <w:jc w:val="both"/>
              <w:rPr>
                <w:rFonts w:ascii="Times New Roman" w:eastAsia="Times New Roman" w:hAnsi="Times New Roman" w:cs="Times New Roman"/>
                <w:bCs/>
                <w:sz w:val="24"/>
                <w:szCs w:val="24"/>
                <w:lang w:val="kk-KZ" w:eastAsia="en-GB"/>
              </w:rPr>
            </w:pPr>
          </w:p>
        </w:tc>
        <w:tc>
          <w:tcPr>
            <w:tcW w:w="6822" w:type="dxa"/>
            <w:shd w:val="clear" w:color="auto" w:fill="auto"/>
          </w:tcPr>
          <w:p w:rsidR="003A7B69" w:rsidRPr="00AE2653" w:rsidRDefault="003A7B69" w:rsidP="002F45D7">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en-GB"/>
              </w:rPr>
            </w:pPr>
            <w:r w:rsidRPr="00AE2653">
              <w:rPr>
                <w:rFonts w:ascii="Times New Roman" w:eastAsia="Times New Roman" w:hAnsi="Times New Roman" w:cs="Times New Roman"/>
                <w:sz w:val="24"/>
                <w:szCs w:val="24"/>
                <w:lang w:val="kk-KZ" w:eastAsia="en-GB"/>
              </w:rPr>
              <w:t xml:space="preserve">2.3 </w:t>
            </w:r>
            <w:r w:rsidRPr="00AE2653">
              <w:rPr>
                <w:rFonts w:ascii="Times New Roman" w:hAnsi="Times New Roman" w:cs="Times New Roman"/>
                <w:sz w:val="24"/>
                <w:szCs w:val="24"/>
                <w:lang w:val="kk-KZ"/>
              </w:rPr>
              <w:t>Сұрақтарға жауап бере білу (мұғалімнің көмегімен)</w:t>
            </w:r>
          </w:p>
        </w:tc>
      </w:tr>
      <w:tr w:rsidR="003A7B69" w:rsidRPr="00492684" w:rsidTr="002F45D7">
        <w:tc>
          <w:tcPr>
            <w:tcW w:w="567" w:type="dxa"/>
            <w:vMerge/>
            <w:shd w:val="clear" w:color="auto" w:fill="auto"/>
          </w:tcPr>
          <w:p w:rsidR="003A7B69" w:rsidRPr="00AE2653" w:rsidRDefault="003A7B69" w:rsidP="002F45D7">
            <w:pPr>
              <w:widowControl w:val="0"/>
              <w:spacing w:after="0" w:line="240" w:lineRule="auto"/>
              <w:jc w:val="both"/>
              <w:rPr>
                <w:rFonts w:ascii="Times New Roman" w:eastAsia="Times New Roman" w:hAnsi="Times New Roman" w:cs="Times New Roman"/>
                <w:sz w:val="24"/>
                <w:szCs w:val="24"/>
                <w:lang w:val="kk-KZ"/>
              </w:rPr>
            </w:pPr>
          </w:p>
        </w:tc>
        <w:tc>
          <w:tcPr>
            <w:tcW w:w="2250" w:type="dxa"/>
            <w:vMerge/>
            <w:shd w:val="clear" w:color="auto" w:fill="auto"/>
          </w:tcPr>
          <w:p w:rsidR="003A7B69" w:rsidRPr="00AE2653" w:rsidRDefault="003A7B69" w:rsidP="002F45D7">
            <w:pPr>
              <w:widowControl w:val="0"/>
              <w:spacing w:after="0" w:line="240" w:lineRule="auto"/>
              <w:jc w:val="both"/>
              <w:rPr>
                <w:rFonts w:ascii="Times New Roman" w:eastAsia="Times New Roman" w:hAnsi="Times New Roman" w:cs="Times New Roman"/>
                <w:bCs/>
                <w:sz w:val="24"/>
                <w:szCs w:val="24"/>
                <w:lang w:val="kk-KZ" w:eastAsia="en-GB"/>
              </w:rPr>
            </w:pPr>
          </w:p>
        </w:tc>
        <w:tc>
          <w:tcPr>
            <w:tcW w:w="6822" w:type="dxa"/>
            <w:shd w:val="clear" w:color="auto" w:fill="auto"/>
          </w:tcPr>
          <w:p w:rsidR="003A7B69" w:rsidRPr="00AE2653" w:rsidRDefault="003A7B69" w:rsidP="002F45D7">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en-GB"/>
              </w:rPr>
            </w:pPr>
            <w:r w:rsidRPr="00AE2653">
              <w:rPr>
                <w:rFonts w:ascii="Times New Roman" w:eastAsia="Times New Roman" w:hAnsi="Times New Roman" w:cs="Times New Roman"/>
                <w:bCs/>
                <w:sz w:val="24"/>
                <w:szCs w:val="24"/>
                <w:lang w:val="kk-KZ" w:eastAsia="en-GB"/>
              </w:rPr>
              <w:t xml:space="preserve">2.4 </w:t>
            </w:r>
            <w:r w:rsidRPr="00AE2653">
              <w:rPr>
                <w:rFonts w:ascii="Times New Roman" w:eastAsia="Times New Roman" w:hAnsi="Times New Roman" w:cs="Times New Roman"/>
                <w:sz w:val="24"/>
                <w:szCs w:val="24"/>
                <w:lang w:val="kk-KZ" w:eastAsia="en-GB"/>
              </w:rPr>
              <w:t>Дыбыс пен әріпті тану және ажырату</w:t>
            </w:r>
          </w:p>
        </w:tc>
      </w:tr>
      <w:tr w:rsidR="003A7B69" w:rsidRPr="00AE2653" w:rsidTr="002F45D7">
        <w:tc>
          <w:tcPr>
            <w:tcW w:w="567" w:type="dxa"/>
            <w:vMerge w:val="restart"/>
            <w:shd w:val="clear" w:color="auto" w:fill="auto"/>
          </w:tcPr>
          <w:p w:rsidR="003A7B69" w:rsidRPr="00AE2653" w:rsidRDefault="003A7B69" w:rsidP="002F45D7">
            <w:pPr>
              <w:widowControl w:val="0"/>
              <w:spacing w:after="0" w:line="240" w:lineRule="auto"/>
              <w:jc w:val="both"/>
              <w:rPr>
                <w:rFonts w:ascii="Times New Roman" w:eastAsia="Times New Roman" w:hAnsi="Times New Roman" w:cs="Times New Roman"/>
                <w:sz w:val="24"/>
                <w:szCs w:val="24"/>
                <w:lang w:val="kk-KZ"/>
              </w:rPr>
            </w:pPr>
            <w:r w:rsidRPr="00AE2653">
              <w:rPr>
                <w:rFonts w:ascii="Times New Roman" w:eastAsia="Times New Roman" w:hAnsi="Times New Roman" w:cs="Times New Roman"/>
                <w:sz w:val="24"/>
                <w:szCs w:val="24"/>
                <w:lang w:val="kk-KZ"/>
              </w:rPr>
              <w:t>3</w:t>
            </w:r>
          </w:p>
        </w:tc>
        <w:tc>
          <w:tcPr>
            <w:tcW w:w="2250" w:type="dxa"/>
            <w:vMerge w:val="restart"/>
            <w:shd w:val="clear" w:color="auto" w:fill="auto"/>
          </w:tcPr>
          <w:p w:rsidR="003A7B69" w:rsidRPr="00AE2653" w:rsidRDefault="003A7B69" w:rsidP="002F45D7">
            <w:pPr>
              <w:widowControl w:val="0"/>
              <w:spacing w:after="0" w:line="240" w:lineRule="auto"/>
              <w:jc w:val="both"/>
              <w:rPr>
                <w:rFonts w:ascii="Times New Roman" w:eastAsia="Times New Roman" w:hAnsi="Times New Roman" w:cs="Times New Roman"/>
                <w:sz w:val="24"/>
                <w:szCs w:val="24"/>
                <w:lang w:val="kk-KZ"/>
              </w:rPr>
            </w:pPr>
            <w:r w:rsidRPr="00AE2653">
              <w:rPr>
                <w:rFonts w:ascii="Times New Roman" w:eastAsia="Times New Roman" w:hAnsi="Times New Roman" w:cs="Times New Roman"/>
                <w:sz w:val="24"/>
                <w:szCs w:val="24"/>
                <w:lang w:val="kk-KZ"/>
              </w:rPr>
              <w:t xml:space="preserve">Жазылым </w:t>
            </w:r>
          </w:p>
        </w:tc>
        <w:tc>
          <w:tcPr>
            <w:tcW w:w="6822" w:type="dxa"/>
            <w:shd w:val="clear" w:color="auto" w:fill="auto"/>
          </w:tcPr>
          <w:p w:rsidR="003A7B69" w:rsidRPr="00AE2653" w:rsidRDefault="003A7B69" w:rsidP="002F45D7">
            <w:pPr>
              <w:widowControl w:val="0"/>
              <w:spacing w:after="0" w:line="240" w:lineRule="auto"/>
              <w:jc w:val="both"/>
              <w:rPr>
                <w:rFonts w:ascii="Times New Roman" w:eastAsia="Times New Roman" w:hAnsi="Times New Roman" w:cs="Times New Roman"/>
                <w:sz w:val="24"/>
                <w:szCs w:val="24"/>
                <w:lang w:val="kk-KZ" w:eastAsia="en-GB"/>
              </w:rPr>
            </w:pPr>
            <w:r w:rsidRPr="00AE2653">
              <w:rPr>
                <w:rFonts w:ascii="Times New Roman" w:eastAsia="Times New Roman" w:hAnsi="Times New Roman" w:cs="Times New Roman"/>
                <w:sz w:val="24"/>
                <w:szCs w:val="24"/>
                <w:lang w:val="kk-KZ" w:eastAsia="en-GB"/>
              </w:rPr>
              <w:t>3.</w:t>
            </w:r>
            <w:r w:rsidRPr="00AE2653">
              <w:rPr>
                <w:rFonts w:ascii="Times New Roman" w:hAnsi="Times New Roman" w:cs="Times New Roman"/>
                <w:bCs/>
                <w:sz w:val="24"/>
                <w:szCs w:val="24"/>
                <w:lang w:val="kk-KZ"/>
              </w:rPr>
              <w:t>1</w:t>
            </w:r>
            <w:r>
              <w:rPr>
                <w:rFonts w:ascii="Times New Roman" w:hAnsi="Times New Roman" w:cs="Times New Roman"/>
                <w:bCs/>
                <w:sz w:val="24"/>
                <w:szCs w:val="24"/>
                <w:lang w:val="kk-KZ"/>
              </w:rPr>
              <w:t xml:space="preserve"> </w:t>
            </w:r>
            <w:r w:rsidRPr="00AE2653">
              <w:rPr>
                <w:rFonts w:ascii="Times New Roman" w:hAnsi="Times New Roman" w:cs="Times New Roman"/>
                <w:sz w:val="24"/>
                <w:szCs w:val="24"/>
                <w:lang w:val="kk-KZ"/>
              </w:rPr>
              <w:t>Жазу жұмысына дайындық жаттығулары</w:t>
            </w:r>
          </w:p>
        </w:tc>
      </w:tr>
      <w:tr w:rsidR="003A7B69" w:rsidRPr="00AE2653" w:rsidTr="002F45D7">
        <w:tc>
          <w:tcPr>
            <w:tcW w:w="567" w:type="dxa"/>
            <w:vMerge/>
            <w:shd w:val="clear" w:color="auto" w:fill="auto"/>
          </w:tcPr>
          <w:p w:rsidR="003A7B69" w:rsidRPr="00AE2653" w:rsidRDefault="003A7B69" w:rsidP="002F45D7">
            <w:pPr>
              <w:widowControl w:val="0"/>
              <w:spacing w:after="0" w:line="240" w:lineRule="auto"/>
              <w:jc w:val="both"/>
              <w:rPr>
                <w:rFonts w:ascii="Times New Roman" w:eastAsia="Times New Roman" w:hAnsi="Times New Roman" w:cs="Times New Roman"/>
                <w:sz w:val="24"/>
                <w:szCs w:val="24"/>
                <w:lang w:val="kk-KZ"/>
              </w:rPr>
            </w:pPr>
          </w:p>
        </w:tc>
        <w:tc>
          <w:tcPr>
            <w:tcW w:w="2250" w:type="dxa"/>
            <w:vMerge/>
            <w:shd w:val="clear" w:color="auto" w:fill="auto"/>
          </w:tcPr>
          <w:p w:rsidR="003A7B69" w:rsidRPr="00AE2653" w:rsidRDefault="003A7B69" w:rsidP="002F45D7">
            <w:pPr>
              <w:widowControl w:val="0"/>
              <w:spacing w:after="0" w:line="240" w:lineRule="auto"/>
              <w:jc w:val="both"/>
              <w:rPr>
                <w:rFonts w:ascii="Times New Roman" w:eastAsia="Times New Roman" w:hAnsi="Times New Roman" w:cs="Times New Roman"/>
                <w:bCs/>
                <w:sz w:val="24"/>
                <w:szCs w:val="24"/>
                <w:lang w:val="kk-KZ"/>
              </w:rPr>
            </w:pPr>
          </w:p>
        </w:tc>
        <w:tc>
          <w:tcPr>
            <w:tcW w:w="6822" w:type="dxa"/>
            <w:shd w:val="clear" w:color="auto" w:fill="auto"/>
          </w:tcPr>
          <w:p w:rsidR="003A7B69" w:rsidRPr="00AE2653" w:rsidRDefault="003A7B69" w:rsidP="002F45D7">
            <w:pPr>
              <w:widowControl w:val="0"/>
              <w:spacing w:after="0" w:line="240" w:lineRule="auto"/>
              <w:jc w:val="both"/>
              <w:rPr>
                <w:rFonts w:ascii="Times New Roman" w:eastAsia="Times New Roman" w:hAnsi="Times New Roman" w:cs="Times New Roman"/>
                <w:sz w:val="24"/>
                <w:szCs w:val="24"/>
                <w:lang w:val="kk-KZ" w:eastAsia="en-GB"/>
              </w:rPr>
            </w:pPr>
            <w:r w:rsidRPr="00AE2653">
              <w:rPr>
                <w:rFonts w:ascii="Times New Roman" w:eastAsia="Times New Roman" w:hAnsi="Times New Roman" w:cs="Times New Roman"/>
                <w:sz w:val="24"/>
                <w:szCs w:val="24"/>
                <w:lang w:val="kk-KZ" w:eastAsia="en-GB"/>
              </w:rPr>
              <w:t xml:space="preserve">3.2 </w:t>
            </w:r>
            <w:r w:rsidRPr="00AE2653">
              <w:rPr>
                <w:rFonts w:ascii="Times New Roman" w:hAnsi="Times New Roman" w:cs="Times New Roman"/>
                <w:sz w:val="24"/>
                <w:szCs w:val="24"/>
                <w:lang w:val="kk-KZ"/>
              </w:rPr>
              <w:t xml:space="preserve">Кеңістікте </w:t>
            </w:r>
            <w:r w:rsidRPr="00AE2653">
              <w:rPr>
                <w:rFonts w:ascii="Times New Roman" w:hAnsi="Times New Roman" w:cs="Times New Roman"/>
                <w:bCs/>
                <w:sz w:val="24"/>
                <w:szCs w:val="24"/>
                <w:lang w:val="kk-KZ"/>
              </w:rPr>
              <w:t xml:space="preserve">және уақытты </w:t>
            </w:r>
            <w:r w:rsidRPr="00AE2653">
              <w:rPr>
                <w:rFonts w:ascii="Times New Roman" w:hAnsi="Times New Roman" w:cs="Times New Roman"/>
                <w:sz w:val="24"/>
                <w:szCs w:val="24"/>
                <w:lang w:val="kk-KZ"/>
              </w:rPr>
              <w:t>бағдарлау</w:t>
            </w:r>
          </w:p>
        </w:tc>
      </w:tr>
      <w:tr w:rsidR="003A7B69" w:rsidRPr="00AE2653" w:rsidTr="002F45D7">
        <w:trPr>
          <w:trHeight w:val="306"/>
        </w:trPr>
        <w:tc>
          <w:tcPr>
            <w:tcW w:w="567" w:type="dxa"/>
            <w:vMerge/>
            <w:shd w:val="clear" w:color="auto" w:fill="auto"/>
          </w:tcPr>
          <w:p w:rsidR="003A7B69" w:rsidRPr="00AE2653" w:rsidRDefault="003A7B69" w:rsidP="002F45D7">
            <w:pPr>
              <w:widowControl w:val="0"/>
              <w:spacing w:after="0" w:line="240" w:lineRule="auto"/>
              <w:jc w:val="both"/>
              <w:rPr>
                <w:rFonts w:ascii="Times New Roman" w:eastAsia="Times New Roman" w:hAnsi="Times New Roman" w:cs="Times New Roman"/>
                <w:sz w:val="24"/>
                <w:szCs w:val="24"/>
                <w:lang w:val="kk-KZ"/>
              </w:rPr>
            </w:pPr>
          </w:p>
        </w:tc>
        <w:tc>
          <w:tcPr>
            <w:tcW w:w="2250" w:type="dxa"/>
            <w:vMerge/>
            <w:shd w:val="clear" w:color="auto" w:fill="auto"/>
          </w:tcPr>
          <w:p w:rsidR="003A7B69" w:rsidRPr="00AE2653" w:rsidRDefault="003A7B69" w:rsidP="002F45D7">
            <w:pPr>
              <w:widowControl w:val="0"/>
              <w:spacing w:after="0" w:line="240" w:lineRule="auto"/>
              <w:jc w:val="both"/>
              <w:rPr>
                <w:rFonts w:ascii="Times New Roman" w:eastAsia="Times New Roman" w:hAnsi="Times New Roman" w:cs="Times New Roman"/>
                <w:sz w:val="24"/>
                <w:szCs w:val="24"/>
                <w:lang w:val="kk-KZ"/>
              </w:rPr>
            </w:pPr>
          </w:p>
        </w:tc>
        <w:tc>
          <w:tcPr>
            <w:tcW w:w="6822" w:type="dxa"/>
            <w:shd w:val="clear" w:color="auto" w:fill="auto"/>
          </w:tcPr>
          <w:p w:rsidR="003A7B69" w:rsidRPr="00AE2653" w:rsidRDefault="003A7B69" w:rsidP="002F45D7">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en-GB"/>
              </w:rPr>
            </w:pPr>
            <w:r w:rsidRPr="00AE2653">
              <w:rPr>
                <w:rFonts w:ascii="Times New Roman" w:eastAsia="Times New Roman" w:hAnsi="Times New Roman" w:cs="Times New Roman"/>
                <w:sz w:val="24"/>
                <w:szCs w:val="24"/>
                <w:lang w:val="kk-KZ" w:eastAsia="en-GB"/>
              </w:rPr>
              <w:t xml:space="preserve">3.3 </w:t>
            </w:r>
            <w:r w:rsidRPr="00AE2653">
              <w:rPr>
                <w:rFonts w:ascii="Times New Roman" w:hAnsi="Times New Roman" w:cs="Times New Roman"/>
                <w:bCs/>
                <w:sz w:val="24"/>
                <w:szCs w:val="24"/>
                <w:lang w:val="kk-KZ"/>
              </w:rPr>
              <w:t>Көріп қабылдауын дамыту</w:t>
            </w:r>
          </w:p>
        </w:tc>
      </w:tr>
      <w:tr w:rsidR="003A7B69" w:rsidRPr="00492684" w:rsidTr="002F45D7">
        <w:tc>
          <w:tcPr>
            <w:tcW w:w="567" w:type="dxa"/>
            <w:vMerge/>
            <w:shd w:val="clear" w:color="auto" w:fill="auto"/>
          </w:tcPr>
          <w:p w:rsidR="003A7B69" w:rsidRPr="00AE2653" w:rsidRDefault="003A7B69" w:rsidP="002F45D7">
            <w:pPr>
              <w:widowControl w:val="0"/>
              <w:spacing w:after="0" w:line="240" w:lineRule="auto"/>
              <w:jc w:val="both"/>
              <w:rPr>
                <w:rFonts w:ascii="Times New Roman" w:eastAsia="Times New Roman" w:hAnsi="Times New Roman" w:cs="Times New Roman"/>
                <w:sz w:val="24"/>
                <w:szCs w:val="24"/>
                <w:lang w:val="kk-KZ"/>
              </w:rPr>
            </w:pPr>
          </w:p>
        </w:tc>
        <w:tc>
          <w:tcPr>
            <w:tcW w:w="2250" w:type="dxa"/>
            <w:vMerge/>
            <w:shd w:val="clear" w:color="auto" w:fill="auto"/>
          </w:tcPr>
          <w:p w:rsidR="003A7B69" w:rsidRPr="00AE2653" w:rsidRDefault="003A7B69" w:rsidP="002F45D7">
            <w:pPr>
              <w:widowControl w:val="0"/>
              <w:spacing w:after="0" w:line="240" w:lineRule="auto"/>
              <w:jc w:val="both"/>
              <w:rPr>
                <w:rFonts w:ascii="Times New Roman" w:eastAsia="Times New Roman" w:hAnsi="Times New Roman" w:cs="Times New Roman"/>
                <w:sz w:val="24"/>
                <w:szCs w:val="24"/>
                <w:lang w:val="kk-KZ"/>
              </w:rPr>
            </w:pPr>
          </w:p>
        </w:tc>
        <w:tc>
          <w:tcPr>
            <w:tcW w:w="6822" w:type="dxa"/>
            <w:shd w:val="clear" w:color="auto" w:fill="auto"/>
          </w:tcPr>
          <w:p w:rsidR="003A7B69" w:rsidRPr="00AE2653" w:rsidRDefault="003A7B69" w:rsidP="002F45D7">
            <w:pPr>
              <w:widowControl w:val="0"/>
              <w:spacing w:after="0" w:line="240" w:lineRule="auto"/>
              <w:jc w:val="both"/>
              <w:rPr>
                <w:rFonts w:ascii="Times New Roman" w:eastAsia="Times New Roman" w:hAnsi="Times New Roman" w:cs="Times New Roman"/>
                <w:sz w:val="24"/>
                <w:szCs w:val="24"/>
                <w:lang w:val="kk-KZ" w:eastAsia="en-GB"/>
              </w:rPr>
            </w:pPr>
            <w:r w:rsidRPr="00AE2653">
              <w:rPr>
                <w:rFonts w:ascii="Times New Roman" w:eastAsia="Times New Roman" w:hAnsi="Times New Roman" w:cs="Times New Roman"/>
                <w:sz w:val="24"/>
                <w:szCs w:val="24"/>
                <w:lang w:val="kk-KZ" w:eastAsia="en-GB"/>
              </w:rPr>
              <w:t xml:space="preserve">3.4 </w:t>
            </w:r>
            <w:r w:rsidRPr="00AE2653">
              <w:rPr>
                <w:rFonts w:ascii="Times New Roman" w:hAnsi="Times New Roman" w:cs="Times New Roman"/>
                <w:bCs/>
                <w:sz w:val="24"/>
                <w:szCs w:val="24"/>
                <w:lang w:val="kk-KZ"/>
              </w:rPr>
              <w:t>Қолдың ұсақ бұлшық еттерін дамыту</w:t>
            </w:r>
          </w:p>
        </w:tc>
      </w:tr>
      <w:tr w:rsidR="003A7B69" w:rsidRPr="00AE2653" w:rsidTr="002F45D7">
        <w:tc>
          <w:tcPr>
            <w:tcW w:w="567" w:type="dxa"/>
            <w:vMerge/>
            <w:shd w:val="clear" w:color="auto" w:fill="auto"/>
          </w:tcPr>
          <w:p w:rsidR="003A7B69" w:rsidRPr="00AE2653" w:rsidRDefault="003A7B69" w:rsidP="002F45D7">
            <w:pPr>
              <w:widowControl w:val="0"/>
              <w:spacing w:after="0" w:line="240" w:lineRule="auto"/>
              <w:jc w:val="both"/>
              <w:rPr>
                <w:rFonts w:ascii="Times New Roman" w:eastAsia="Times New Roman" w:hAnsi="Times New Roman" w:cs="Times New Roman"/>
                <w:sz w:val="24"/>
                <w:szCs w:val="24"/>
                <w:lang w:val="kk-KZ"/>
              </w:rPr>
            </w:pPr>
          </w:p>
        </w:tc>
        <w:tc>
          <w:tcPr>
            <w:tcW w:w="2250" w:type="dxa"/>
            <w:vMerge/>
            <w:shd w:val="clear" w:color="auto" w:fill="auto"/>
          </w:tcPr>
          <w:p w:rsidR="003A7B69" w:rsidRPr="00AE2653" w:rsidRDefault="003A7B69" w:rsidP="002F45D7">
            <w:pPr>
              <w:widowControl w:val="0"/>
              <w:spacing w:after="0" w:line="240" w:lineRule="auto"/>
              <w:jc w:val="both"/>
              <w:rPr>
                <w:rFonts w:ascii="Times New Roman" w:eastAsia="Times New Roman" w:hAnsi="Times New Roman" w:cs="Times New Roman"/>
                <w:sz w:val="24"/>
                <w:szCs w:val="24"/>
                <w:lang w:val="kk-KZ"/>
              </w:rPr>
            </w:pPr>
          </w:p>
        </w:tc>
        <w:tc>
          <w:tcPr>
            <w:tcW w:w="6822" w:type="dxa"/>
            <w:shd w:val="clear" w:color="auto" w:fill="auto"/>
          </w:tcPr>
          <w:p w:rsidR="003A7B69" w:rsidRPr="00AE2653" w:rsidRDefault="003A7B69" w:rsidP="002F45D7">
            <w:pPr>
              <w:widowControl w:val="0"/>
              <w:spacing w:after="0" w:line="240" w:lineRule="auto"/>
              <w:jc w:val="both"/>
              <w:rPr>
                <w:rFonts w:ascii="Times New Roman" w:eastAsia="Times New Roman" w:hAnsi="Times New Roman" w:cs="Times New Roman"/>
                <w:sz w:val="24"/>
                <w:szCs w:val="24"/>
                <w:lang w:val="kk-KZ" w:eastAsia="en-GB"/>
              </w:rPr>
            </w:pPr>
            <w:r w:rsidRPr="00AE2653">
              <w:rPr>
                <w:rFonts w:ascii="Times New Roman" w:eastAsia="Times New Roman" w:hAnsi="Times New Roman" w:cs="Times New Roman"/>
                <w:sz w:val="24"/>
                <w:szCs w:val="24"/>
                <w:lang w:val="kk-KZ" w:eastAsia="en-GB"/>
              </w:rPr>
              <w:t>3.5 Фонематикалық есту қабілетін дамыту</w:t>
            </w:r>
          </w:p>
        </w:tc>
      </w:tr>
      <w:tr w:rsidR="003A7B69" w:rsidRPr="00AE2653" w:rsidTr="002F45D7">
        <w:tc>
          <w:tcPr>
            <w:tcW w:w="567" w:type="dxa"/>
            <w:vMerge/>
            <w:shd w:val="clear" w:color="auto" w:fill="auto"/>
          </w:tcPr>
          <w:p w:rsidR="003A7B69" w:rsidRPr="00AE2653" w:rsidRDefault="003A7B69" w:rsidP="002F45D7">
            <w:pPr>
              <w:widowControl w:val="0"/>
              <w:spacing w:after="0" w:line="240" w:lineRule="auto"/>
              <w:jc w:val="both"/>
              <w:rPr>
                <w:rFonts w:ascii="Times New Roman" w:eastAsia="Times New Roman" w:hAnsi="Times New Roman" w:cs="Times New Roman"/>
                <w:sz w:val="24"/>
                <w:szCs w:val="24"/>
                <w:lang w:val="kk-KZ"/>
              </w:rPr>
            </w:pPr>
          </w:p>
        </w:tc>
        <w:tc>
          <w:tcPr>
            <w:tcW w:w="2250" w:type="dxa"/>
            <w:vMerge/>
            <w:shd w:val="clear" w:color="auto" w:fill="auto"/>
          </w:tcPr>
          <w:p w:rsidR="003A7B69" w:rsidRPr="00AE2653" w:rsidRDefault="003A7B69" w:rsidP="002F45D7">
            <w:pPr>
              <w:widowControl w:val="0"/>
              <w:spacing w:after="0" w:line="240" w:lineRule="auto"/>
              <w:jc w:val="both"/>
              <w:rPr>
                <w:rFonts w:ascii="Times New Roman" w:eastAsia="Times New Roman" w:hAnsi="Times New Roman" w:cs="Times New Roman"/>
                <w:sz w:val="24"/>
                <w:szCs w:val="24"/>
                <w:lang w:val="kk-KZ"/>
              </w:rPr>
            </w:pPr>
          </w:p>
        </w:tc>
        <w:tc>
          <w:tcPr>
            <w:tcW w:w="6822" w:type="dxa"/>
            <w:shd w:val="clear" w:color="auto" w:fill="auto"/>
          </w:tcPr>
          <w:p w:rsidR="003A7B69" w:rsidRPr="00AE2653" w:rsidRDefault="003A7B69" w:rsidP="002F45D7">
            <w:pPr>
              <w:widowControl w:val="0"/>
              <w:spacing w:after="0" w:line="240" w:lineRule="auto"/>
              <w:jc w:val="both"/>
              <w:rPr>
                <w:rFonts w:ascii="Times New Roman" w:eastAsia="Times New Roman" w:hAnsi="Times New Roman" w:cs="Times New Roman"/>
                <w:sz w:val="24"/>
                <w:szCs w:val="24"/>
                <w:lang w:val="kk-KZ" w:eastAsia="en-GB"/>
              </w:rPr>
            </w:pPr>
            <w:r w:rsidRPr="00AE2653">
              <w:rPr>
                <w:rFonts w:ascii="Times New Roman" w:eastAsia="Times New Roman" w:hAnsi="Times New Roman" w:cs="Times New Roman"/>
                <w:sz w:val="24"/>
                <w:szCs w:val="24"/>
                <w:lang w:val="kk-KZ" w:eastAsia="en-GB"/>
              </w:rPr>
              <w:t>3.6 Каллиграфиялық, графикалық нормаларды сақтау</w:t>
            </w:r>
          </w:p>
        </w:tc>
      </w:tr>
    </w:tbl>
    <w:p w:rsidR="003A7B69" w:rsidRPr="00AE2653" w:rsidRDefault="003A7B69" w:rsidP="003A7B69">
      <w:pPr>
        <w:widowControl w:val="0"/>
        <w:tabs>
          <w:tab w:val="left" w:pos="142"/>
          <w:tab w:val="left" w:pos="284"/>
          <w:tab w:val="left" w:pos="851"/>
          <w:tab w:val="left" w:pos="993"/>
        </w:tabs>
        <w:autoSpaceDE w:val="0"/>
        <w:autoSpaceDN w:val="0"/>
        <w:adjustRightInd w:val="0"/>
        <w:spacing w:after="0" w:line="240" w:lineRule="auto"/>
        <w:jc w:val="both"/>
        <w:rPr>
          <w:rFonts w:ascii="Times New Roman" w:hAnsi="Times New Roman" w:cs="Times New Roman"/>
          <w:sz w:val="24"/>
          <w:szCs w:val="24"/>
          <w:lang w:val="kk-KZ"/>
        </w:rPr>
      </w:pPr>
    </w:p>
    <w:p w:rsidR="003A7B69" w:rsidRPr="00AE2653" w:rsidRDefault="003A7B69" w:rsidP="003A7B69">
      <w:pPr>
        <w:widowControl w:val="0"/>
        <w:tabs>
          <w:tab w:val="left" w:pos="142"/>
          <w:tab w:val="left" w:pos="284"/>
          <w:tab w:val="left" w:pos="567"/>
          <w:tab w:val="left" w:pos="993"/>
        </w:tabs>
        <w:autoSpaceDE w:val="0"/>
        <w:autoSpaceDN w:val="0"/>
        <w:adjustRightInd w:val="0"/>
        <w:spacing w:after="0" w:line="240" w:lineRule="auto"/>
        <w:ind w:firstLine="709"/>
        <w:jc w:val="both"/>
        <w:rPr>
          <w:rFonts w:ascii="Times New Roman" w:hAnsi="Times New Roman" w:cs="Times New Roman"/>
          <w:bCs/>
          <w:sz w:val="28"/>
          <w:szCs w:val="28"/>
          <w:lang w:val="kk-KZ"/>
        </w:rPr>
      </w:pPr>
      <w:r>
        <w:rPr>
          <w:rFonts w:ascii="Times New Roman" w:hAnsi="Times New Roman" w:cs="Times New Roman"/>
          <w:sz w:val="28"/>
          <w:szCs w:val="28"/>
          <w:lang w:val="kk-KZ"/>
        </w:rPr>
        <w:t>57</w:t>
      </w:r>
      <w:r w:rsidRPr="00AE2653">
        <w:rPr>
          <w:rFonts w:ascii="Times New Roman" w:hAnsi="Times New Roman" w:cs="Times New Roman"/>
          <w:sz w:val="28"/>
          <w:szCs w:val="28"/>
          <w:lang w:val="kk-KZ"/>
        </w:rPr>
        <w:t>.</w:t>
      </w:r>
      <w:r>
        <w:rPr>
          <w:rFonts w:ascii="Times New Roman" w:hAnsi="Times New Roman" w:cs="Times New Roman"/>
          <w:sz w:val="28"/>
          <w:szCs w:val="28"/>
          <w:lang w:val="kk-KZ"/>
        </w:rPr>
        <w:t xml:space="preserve"> Бағдарламада ұсынылған о</w:t>
      </w:r>
      <w:r w:rsidRPr="00AE2653">
        <w:rPr>
          <w:rFonts w:ascii="Times New Roman" w:hAnsi="Times New Roman" w:cs="Times New Roman"/>
          <w:sz w:val="28"/>
          <w:szCs w:val="28"/>
          <w:lang w:val="kk-KZ"/>
        </w:rPr>
        <w:t>қ</w:t>
      </w:r>
      <w:r>
        <w:rPr>
          <w:rFonts w:ascii="Times New Roman" w:hAnsi="Times New Roman" w:cs="Times New Roman"/>
          <w:sz w:val="28"/>
          <w:szCs w:val="28"/>
          <w:lang w:val="kk-KZ"/>
        </w:rPr>
        <w:t>ыт</w:t>
      </w:r>
      <w:r w:rsidRPr="00AE2653">
        <w:rPr>
          <w:rFonts w:ascii="Times New Roman" w:hAnsi="Times New Roman" w:cs="Times New Roman"/>
          <w:sz w:val="28"/>
          <w:szCs w:val="28"/>
          <w:lang w:val="kk-KZ"/>
        </w:rPr>
        <w:t>у мақсаттары кодтық белгімен белгіленді. Кодтық белгіде бірінші белгі – сыныбын, екінші және үшінші белгі – бөлімнің және бөлімшенің реттік санын, төртінші белгі оқ</w:t>
      </w:r>
      <w:r>
        <w:rPr>
          <w:rFonts w:ascii="Times New Roman" w:hAnsi="Times New Roman" w:cs="Times New Roman"/>
          <w:sz w:val="28"/>
          <w:szCs w:val="28"/>
          <w:lang w:val="kk-KZ"/>
        </w:rPr>
        <w:t>ыт</w:t>
      </w:r>
      <w:r w:rsidRPr="00AE2653">
        <w:rPr>
          <w:rFonts w:ascii="Times New Roman" w:hAnsi="Times New Roman" w:cs="Times New Roman"/>
          <w:sz w:val="28"/>
          <w:szCs w:val="28"/>
          <w:lang w:val="kk-KZ"/>
        </w:rPr>
        <w:t xml:space="preserve">у мақсатының реттік нөмірін көрсетеді. Мысалы, 1.1.2.1 кодында «1» - сыныбы, </w:t>
      </w:r>
      <w:r>
        <w:rPr>
          <w:rFonts w:ascii="Times New Roman" w:hAnsi="Times New Roman" w:cs="Times New Roman"/>
          <w:sz w:val="28"/>
          <w:szCs w:val="28"/>
          <w:lang w:val="kk-KZ"/>
        </w:rPr>
        <w:br/>
        <w:t>«1.</w:t>
      </w:r>
      <w:r w:rsidRPr="00AE2653">
        <w:rPr>
          <w:rFonts w:ascii="Times New Roman" w:hAnsi="Times New Roman" w:cs="Times New Roman"/>
          <w:sz w:val="28"/>
          <w:szCs w:val="28"/>
          <w:lang w:val="kk-KZ"/>
        </w:rPr>
        <w:t xml:space="preserve">2» - </w:t>
      </w:r>
      <w:r>
        <w:rPr>
          <w:rFonts w:ascii="Times New Roman" w:hAnsi="Times New Roman" w:cs="Times New Roman"/>
          <w:sz w:val="28"/>
          <w:szCs w:val="28"/>
          <w:lang w:val="kk-KZ"/>
        </w:rPr>
        <w:t>1-бөлімнің 2-</w:t>
      </w:r>
      <w:r w:rsidRPr="00AE2653">
        <w:rPr>
          <w:rFonts w:ascii="Times New Roman" w:hAnsi="Times New Roman" w:cs="Times New Roman"/>
          <w:sz w:val="28"/>
          <w:szCs w:val="28"/>
          <w:lang w:val="kk-KZ"/>
        </w:rPr>
        <w:t>бөлімшеcі, «1» - оқ</w:t>
      </w:r>
      <w:r>
        <w:rPr>
          <w:rFonts w:ascii="Times New Roman" w:hAnsi="Times New Roman" w:cs="Times New Roman"/>
          <w:sz w:val="28"/>
          <w:szCs w:val="28"/>
          <w:lang w:val="kk-KZ"/>
        </w:rPr>
        <w:t>ыт</w:t>
      </w:r>
      <w:r w:rsidRPr="00AE2653">
        <w:rPr>
          <w:rFonts w:ascii="Times New Roman" w:hAnsi="Times New Roman" w:cs="Times New Roman"/>
          <w:sz w:val="28"/>
          <w:szCs w:val="28"/>
          <w:lang w:val="kk-KZ"/>
        </w:rPr>
        <w:t>у мақсатының реттік саны.</w:t>
      </w:r>
    </w:p>
    <w:p w:rsidR="003A7B69" w:rsidRPr="00AE2653" w:rsidRDefault="003A7B69" w:rsidP="003A7B69">
      <w:pPr>
        <w:widowControl w:val="0"/>
        <w:tabs>
          <w:tab w:val="left" w:pos="142"/>
          <w:tab w:val="left" w:pos="284"/>
          <w:tab w:val="left" w:pos="851"/>
          <w:tab w:val="left" w:pos="993"/>
        </w:tabs>
        <w:autoSpaceDE w:val="0"/>
        <w:autoSpaceDN w:val="0"/>
        <w:adjustRightInd w:val="0"/>
        <w:spacing w:after="0" w:line="240" w:lineRule="auto"/>
        <w:ind w:left="709"/>
        <w:jc w:val="both"/>
        <w:rPr>
          <w:rFonts w:ascii="Times New Roman" w:hAnsi="Times New Roman" w:cs="Times New Roman"/>
          <w:bCs/>
          <w:sz w:val="28"/>
          <w:szCs w:val="28"/>
          <w:lang w:val="kk-KZ"/>
        </w:rPr>
      </w:pPr>
      <w:r>
        <w:rPr>
          <w:rFonts w:ascii="Times New Roman" w:hAnsi="Times New Roman" w:cs="Times New Roman"/>
          <w:sz w:val="28"/>
          <w:szCs w:val="28"/>
          <w:lang w:val="kk-KZ"/>
        </w:rPr>
        <w:t>58</w:t>
      </w:r>
      <w:r w:rsidRPr="00AE2653">
        <w:rPr>
          <w:rFonts w:ascii="Times New Roman" w:hAnsi="Times New Roman" w:cs="Times New Roman"/>
          <w:sz w:val="28"/>
          <w:szCs w:val="28"/>
          <w:lang w:val="kk-KZ"/>
        </w:rPr>
        <w:t>. Оқыту мақсаттарының жүйесі:</w:t>
      </w:r>
    </w:p>
    <w:p w:rsidR="003A7B69" w:rsidRPr="00AE2653" w:rsidRDefault="003A7B69" w:rsidP="003A7B69">
      <w:pPr>
        <w:widowControl w:val="0"/>
        <w:autoSpaceDE w:val="0"/>
        <w:autoSpaceDN w:val="0"/>
        <w:adjustRightInd w:val="0"/>
        <w:spacing w:after="0" w:line="240" w:lineRule="auto"/>
        <w:ind w:firstLine="709"/>
        <w:jc w:val="both"/>
        <w:rPr>
          <w:rFonts w:ascii="Times New Roman" w:hAnsi="Times New Roman" w:cs="Times New Roman"/>
          <w:sz w:val="28"/>
          <w:szCs w:val="28"/>
          <w:lang w:val="kk-KZ"/>
        </w:rPr>
      </w:pPr>
      <w:r w:rsidRPr="00AE2653">
        <w:rPr>
          <w:rFonts w:ascii="Times New Roman" w:hAnsi="Times New Roman" w:cs="Times New Roman"/>
          <w:sz w:val="28"/>
          <w:szCs w:val="28"/>
          <w:lang w:val="kk-KZ"/>
        </w:rPr>
        <w:t>1) тыңдалым және айтылым:</w:t>
      </w:r>
    </w:p>
    <w:p w:rsidR="003A7B69" w:rsidRDefault="003A7B69" w:rsidP="003A7B69">
      <w:pPr>
        <w:widowControl w:val="0"/>
        <w:autoSpaceDE w:val="0"/>
        <w:autoSpaceDN w:val="0"/>
        <w:adjustRightInd w:val="0"/>
        <w:spacing w:after="0" w:line="240" w:lineRule="auto"/>
        <w:ind w:firstLine="709"/>
        <w:jc w:val="both"/>
        <w:rPr>
          <w:rFonts w:ascii="Times New Roman" w:hAnsi="Times New Roman" w:cs="Times New Roman"/>
          <w:sz w:val="28"/>
          <w:szCs w:val="28"/>
          <w:lang w:val="kk-KZ"/>
        </w:rPr>
      </w:pPr>
      <w:r w:rsidRPr="00AE2653">
        <w:rPr>
          <w:rFonts w:ascii="Times New Roman" w:hAnsi="Times New Roman" w:cs="Times New Roman"/>
          <w:sz w:val="28"/>
          <w:szCs w:val="28"/>
          <w:lang w:val="kk-KZ"/>
        </w:rPr>
        <w:t>3-кесте</w:t>
      </w:r>
    </w:p>
    <w:p w:rsidR="003A7B69" w:rsidRPr="00AE2653" w:rsidRDefault="003A7B69" w:rsidP="003A7B69">
      <w:pPr>
        <w:widowControl w:val="0"/>
        <w:autoSpaceDE w:val="0"/>
        <w:autoSpaceDN w:val="0"/>
        <w:adjustRightInd w:val="0"/>
        <w:spacing w:after="0" w:line="240" w:lineRule="auto"/>
        <w:ind w:firstLine="709"/>
        <w:jc w:val="both"/>
        <w:rPr>
          <w:rFonts w:ascii="Times New Roman" w:hAnsi="Times New Roman" w:cs="Times New Roman"/>
          <w:sz w:val="28"/>
          <w:szCs w:val="28"/>
          <w:lang w:val="kk-KZ"/>
        </w:rPr>
      </w:pPr>
    </w:p>
    <w:tbl>
      <w:tblPr>
        <w:tblStyle w:val="a4"/>
        <w:tblW w:w="0" w:type="auto"/>
        <w:tblLook w:val="04A0" w:firstRow="1" w:lastRow="0" w:firstColumn="1" w:lastColumn="0" w:noHBand="0" w:noVBand="1"/>
      </w:tblPr>
      <w:tblGrid>
        <w:gridCol w:w="2802"/>
        <w:gridCol w:w="3766"/>
        <w:gridCol w:w="3179"/>
      </w:tblGrid>
      <w:tr w:rsidR="003A7B69" w:rsidRPr="00AE2653" w:rsidTr="00C96205">
        <w:tc>
          <w:tcPr>
            <w:tcW w:w="2802" w:type="dxa"/>
            <w:vMerge w:val="restart"/>
          </w:tcPr>
          <w:p w:rsidR="003A7B69" w:rsidRPr="00AE2653" w:rsidRDefault="003A7B69" w:rsidP="002F45D7">
            <w:pPr>
              <w:widowControl w:val="0"/>
              <w:autoSpaceDE w:val="0"/>
              <w:autoSpaceDN w:val="0"/>
              <w:adjustRightInd w:val="0"/>
              <w:jc w:val="center"/>
              <w:rPr>
                <w:rFonts w:ascii="Times New Roman" w:hAnsi="Times New Roman" w:cs="Times New Roman"/>
                <w:sz w:val="24"/>
                <w:szCs w:val="24"/>
                <w:lang w:val="kk-KZ"/>
              </w:rPr>
            </w:pPr>
            <w:r w:rsidRPr="00AE2653">
              <w:rPr>
                <w:rFonts w:ascii="Times New Roman" w:eastAsia="Times New Roman" w:hAnsi="Times New Roman" w:cs="Times New Roman"/>
                <w:sz w:val="24"/>
                <w:szCs w:val="24"/>
                <w:lang w:val="kk-KZ"/>
              </w:rPr>
              <w:t>Дағдылар</w:t>
            </w:r>
          </w:p>
        </w:tc>
        <w:tc>
          <w:tcPr>
            <w:tcW w:w="6945" w:type="dxa"/>
            <w:gridSpan w:val="2"/>
          </w:tcPr>
          <w:p w:rsidR="003A7B69" w:rsidRPr="00AE2653" w:rsidRDefault="003A7B69" w:rsidP="002F45D7">
            <w:pPr>
              <w:widowControl w:val="0"/>
              <w:autoSpaceDE w:val="0"/>
              <w:autoSpaceDN w:val="0"/>
              <w:adjustRightInd w:val="0"/>
              <w:jc w:val="center"/>
              <w:rPr>
                <w:rFonts w:ascii="Times New Roman" w:hAnsi="Times New Roman" w:cs="Times New Roman"/>
                <w:sz w:val="24"/>
                <w:szCs w:val="24"/>
                <w:lang w:val="kk-KZ"/>
              </w:rPr>
            </w:pPr>
            <w:r w:rsidRPr="00AE2653">
              <w:rPr>
                <w:rFonts w:ascii="Times New Roman" w:eastAsia="Times New Roman" w:hAnsi="Times New Roman" w:cs="Times New Roman"/>
                <w:sz w:val="24"/>
                <w:szCs w:val="24"/>
                <w:lang w:val="kk-KZ"/>
              </w:rPr>
              <w:t>Оқ</w:t>
            </w:r>
            <w:r>
              <w:rPr>
                <w:rFonts w:ascii="Times New Roman" w:eastAsia="Times New Roman" w:hAnsi="Times New Roman" w:cs="Times New Roman"/>
                <w:sz w:val="24"/>
                <w:szCs w:val="24"/>
                <w:lang w:val="kk-KZ"/>
              </w:rPr>
              <w:t>ыт</w:t>
            </w:r>
            <w:r w:rsidRPr="00AE2653">
              <w:rPr>
                <w:rFonts w:ascii="Times New Roman" w:eastAsia="Times New Roman" w:hAnsi="Times New Roman" w:cs="Times New Roman"/>
                <w:sz w:val="24"/>
                <w:szCs w:val="24"/>
                <w:lang w:val="kk-KZ"/>
              </w:rPr>
              <w:t>у мақсаттары</w:t>
            </w:r>
          </w:p>
        </w:tc>
      </w:tr>
      <w:tr w:rsidR="003A7B69" w:rsidRPr="00AE2653" w:rsidTr="00C96205">
        <w:tc>
          <w:tcPr>
            <w:tcW w:w="2802" w:type="dxa"/>
            <w:vMerge/>
          </w:tcPr>
          <w:p w:rsidR="003A7B69" w:rsidRPr="00AE2653" w:rsidRDefault="003A7B69" w:rsidP="002F45D7">
            <w:pPr>
              <w:widowControl w:val="0"/>
              <w:autoSpaceDE w:val="0"/>
              <w:autoSpaceDN w:val="0"/>
              <w:adjustRightInd w:val="0"/>
              <w:jc w:val="both"/>
              <w:rPr>
                <w:rFonts w:ascii="Times New Roman" w:hAnsi="Times New Roman" w:cs="Times New Roman"/>
                <w:sz w:val="24"/>
                <w:szCs w:val="24"/>
                <w:lang w:val="kk-KZ"/>
              </w:rPr>
            </w:pPr>
          </w:p>
        </w:tc>
        <w:tc>
          <w:tcPr>
            <w:tcW w:w="3766" w:type="dxa"/>
          </w:tcPr>
          <w:p w:rsidR="003A7B69" w:rsidRPr="00AE2653" w:rsidRDefault="003A7B69" w:rsidP="002F45D7">
            <w:pPr>
              <w:widowControl w:val="0"/>
              <w:autoSpaceDE w:val="0"/>
              <w:autoSpaceDN w:val="0"/>
              <w:adjustRightInd w:val="0"/>
              <w:jc w:val="center"/>
              <w:rPr>
                <w:rFonts w:ascii="Times New Roman" w:hAnsi="Times New Roman" w:cs="Times New Roman"/>
                <w:sz w:val="24"/>
                <w:szCs w:val="24"/>
                <w:lang w:val="kk-KZ"/>
              </w:rPr>
            </w:pPr>
            <w:r w:rsidRPr="00AE2653">
              <w:rPr>
                <w:rFonts w:ascii="Times New Roman" w:hAnsi="Times New Roman" w:cs="Times New Roman"/>
                <w:sz w:val="24"/>
                <w:szCs w:val="24"/>
                <w:lang w:val="kk-KZ"/>
              </w:rPr>
              <w:t>0 сынып</w:t>
            </w:r>
          </w:p>
        </w:tc>
        <w:tc>
          <w:tcPr>
            <w:tcW w:w="3179" w:type="dxa"/>
          </w:tcPr>
          <w:p w:rsidR="003A7B69" w:rsidRPr="00AE2653" w:rsidRDefault="003A7B69" w:rsidP="002F45D7">
            <w:pPr>
              <w:widowControl w:val="0"/>
              <w:autoSpaceDE w:val="0"/>
              <w:autoSpaceDN w:val="0"/>
              <w:adjustRightInd w:val="0"/>
              <w:jc w:val="center"/>
              <w:rPr>
                <w:rFonts w:ascii="Times New Roman" w:hAnsi="Times New Roman" w:cs="Times New Roman"/>
                <w:sz w:val="24"/>
                <w:szCs w:val="24"/>
                <w:lang w:val="kk-KZ"/>
              </w:rPr>
            </w:pPr>
            <w:r w:rsidRPr="00AE2653">
              <w:rPr>
                <w:rFonts w:ascii="Times New Roman" w:hAnsi="Times New Roman" w:cs="Times New Roman"/>
                <w:sz w:val="24"/>
                <w:szCs w:val="24"/>
                <w:lang w:val="kk-KZ"/>
              </w:rPr>
              <w:t>1сынып</w:t>
            </w:r>
          </w:p>
        </w:tc>
      </w:tr>
      <w:tr w:rsidR="003A7B69" w:rsidRPr="00AE2653" w:rsidTr="00C96205">
        <w:tc>
          <w:tcPr>
            <w:tcW w:w="2802" w:type="dxa"/>
          </w:tcPr>
          <w:p w:rsidR="003A7B69" w:rsidRPr="00AE2653" w:rsidRDefault="003A7B69" w:rsidP="002F45D7">
            <w:pPr>
              <w:widowControl w:val="0"/>
              <w:rPr>
                <w:rFonts w:ascii="Times New Roman" w:eastAsia="Times New Roman" w:hAnsi="Times New Roman" w:cs="Times New Roman"/>
                <w:bCs/>
                <w:sz w:val="24"/>
                <w:szCs w:val="24"/>
                <w:lang w:val="kk-KZ" w:eastAsia="en-GB"/>
              </w:rPr>
            </w:pPr>
            <w:r w:rsidRPr="00AE2653">
              <w:rPr>
                <w:rFonts w:ascii="Times New Roman" w:eastAsia="Times New Roman" w:hAnsi="Times New Roman" w:cs="Times New Roman"/>
                <w:sz w:val="24"/>
                <w:szCs w:val="24"/>
                <w:lang w:val="kk-KZ"/>
              </w:rPr>
              <w:t xml:space="preserve">1.1 Тыңдалған </w:t>
            </w:r>
            <w:r w:rsidRPr="00AE2653">
              <w:rPr>
                <w:rFonts w:ascii="Times New Roman" w:eastAsia="Times New Roman" w:hAnsi="Times New Roman" w:cs="Times New Roman"/>
                <w:sz w:val="24"/>
                <w:szCs w:val="24"/>
                <w:lang w:val="kk-KZ" w:eastAsia="en-GB"/>
              </w:rPr>
              <w:t xml:space="preserve">материалдың </w:t>
            </w:r>
            <w:r w:rsidRPr="00AE2653">
              <w:rPr>
                <w:rFonts w:ascii="Times New Roman" w:eastAsia="Times New Roman" w:hAnsi="Times New Roman" w:cs="Times New Roman"/>
                <w:sz w:val="24"/>
                <w:szCs w:val="24"/>
                <w:lang w:val="kk-KZ"/>
              </w:rPr>
              <w:t xml:space="preserve">мазмұнын </w:t>
            </w:r>
            <w:r w:rsidRPr="00AE2653">
              <w:rPr>
                <w:rFonts w:ascii="Times New Roman" w:eastAsia="Times New Roman" w:hAnsi="Times New Roman" w:cs="Times New Roman"/>
                <w:sz w:val="24"/>
                <w:szCs w:val="24"/>
                <w:lang w:val="kk-KZ"/>
              </w:rPr>
              <w:lastRenderedPageBreak/>
              <w:t>түсіну</w:t>
            </w:r>
          </w:p>
        </w:tc>
        <w:tc>
          <w:tcPr>
            <w:tcW w:w="3766" w:type="dxa"/>
          </w:tcPr>
          <w:p w:rsidR="003A7B69" w:rsidRPr="00AE2653" w:rsidRDefault="003A7B69" w:rsidP="002F45D7">
            <w:pPr>
              <w:widowControl w:val="0"/>
              <w:autoSpaceDE w:val="0"/>
              <w:autoSpaceDN w:val="0"/>
              <w:adjustRightInd w:val="0"/>
              <w:rPr>
                <w:rFonts w:ascii="Times New Roman" w:eastAsia="Times New Roman" w:hAnsi="Times New Roman" w:cs="Times New Roman"/>
                <w:sz w:val="24"/>
                <w:szCs w:val="24"/>
                <w:lang w:val="kk-KZ" w:eastAsia="en-GB"/>
              </w:rPr>
            </w:pPr>
            <w:r w:rsidRPr="00AE2653">
              <w:rPr>
                <w:rFonts w:ascii="Times New Roman" w:eastAsia="Times New Roman" w:hAnsi="Times New Roman" w:cs="Times New Roman"/>
                <w:bCs/>
                <w:sz w:val="24"/>
                <w:szCs w:val="24"/>
                <w:lang w:val="kk-KZ" w:eastAsia="en-GB"/>
              </w:rPr>
              <w:lastRenderedPageBreak/>
              <w:t>0.1.1.1</w:t>
            </w:r>
            <w:r w:rsidRPr="00AE2653">
              <w:rPr>
                <w:rFonts w:ascii="Times New Roman" w:eastAsia="Times New Roman" w:hAnsi="Times New Roman" w:cs="Times New Roman"/>
                <w:sz w:val="24"/>
                <w:szCs w:val="24"/>
                <w:lang w:val="kk-KZ" w:eastAsia="en-GB"/>
              </w:rPr>
              <w:t xml:space="preserve"> нұсқауды түсіну</w:t>
            </w:r>
          </w:p>
          <w:p w:rsidR="003A7B69" w:rsidRPr="00AE2653" w:rsidRDefault="003A7B69" w:rsidP="002F45D7">
            <w:pPr>
              <w:pStyle w:val="NoSpacing1"/>
              <w:widowControl w:val="0"/>
              <w:rPr>
                <w:rFonts w:ascii="Times New Roman" w:hAnsi="Times New Roman"/>
                <w:sz w:val="24"/>
                <w:szCs w:val="24"/>
                <w:lang w:val="kk-KZ"/>
              </w:rPr>
            </w:pPr>
            <w:r w:rsidRPr="00AE2653">
              <w:rPr>
                <w:rFonts w:ascii="Times New Roman" w:hAnsi="Times New Roman"/>
                <w:sz w:val="24"/>
                <w:szCs w:val="24"/>
                <w:lang w:val="kk-KZ"/>
              </w:rPr>
              <w:t xml:space="preserve">0.1.1.2 тыңдау барысында тілдік </w:t>
            </w:r>
            <w:r w:rsidRPr="00AE2653">
              <w:rPr>
                <w:rFonts w:ascii="Times New Roman" w:hAnsi="Times New Roman"/>
                <w:sz w:val="24"/>
                <w:szCs w:val="24"/>
                <w:lang w:val="kk-KZ"/>
              </w:rPr>
              <w:lastRenderedPageBreak/>
              <w:t>бірліктерді (сөйлеу, сөз, сөйлем, мәтін) ажырату, тыңдалған мәтіннің мазмұнын түсіну</w:t>
            </w:r>
          </w:p>
        </w:tc>
        <w:tc>
          <w:tcPr>
            <w:tcW w:w="3179" w:type="dxa"/>
          </w:tcPr>
          <w:p w:rsidR="003A7B69" w:rsidRPr="00AE2653" w:rsidRDefault="003A7B69" w:rsidP="002F45D7">
            <w:pPr>
              <w:widowControl w:val="0"/>
              <w:autoSpaceDE w:val="0"/>
              <w:autoSpaceDN w:val="0"/>
              <w:adjustRightInd w:val="0"/>
              <w:jc w:val="both"/>
              <w:rPr>
                <w:rFonts w:ascii="Times New Roman" w:eastAsia="Times New Roman" w:hAnsi="Times New Roman" w:cs="Times New Roman"/>
                <w:bCs/>
                <w:sz w:val="24"/>
                <w:szCs w:val="24"/>
                <w:lang w:val="kk-KZ" w:eastAsia="en-GB"/>
              </w:rPr>
            </w:pPr>
            <w:r w:rsidRPr="00AE2653">
              <w:rPr>
                <w:rFonts w:ascii="Times New Roman" w:eastAsia="Times New Roman" w:hAnsi="Times New Roman" w:cs="Times New Roman"/>
                <w:bCs/>
                <w:sz w:val="24"/>
                <w:szCs w:val="24"/>
                <w:lang w:val="kk-KZ" w:eastAsia="en-GB"/>
              </w:rPr>
              <w:lastRenderedPageBreak/>
              <w:t>1.1.1.1 тыңдау барысында тілдік бірліктерді (сөйле</w:t>
            </w:r>
            <w:r>
              <w:rPr>
                <w:rFonts w:ascii="Times New Roman" w:eastAsia="Times New Roman" w:hAnsi="Times New Roman" w:cs="Times New Roman"/>
                <w:bCs/>
                <w:sz w:val="24"/>
                <w:szCs w:val="24"/>
                <w:lang w:val="kk-KZ" w:eastAsia="en-GB"/>
              </w:rPr>
              <w:t xml:space="preserve">у, </w:t>
            </w:r>
            <w:r>
              <w:rPr>
                <w:rFonts w:ascii="Times New Roman" w:eastAsia="Times New Roman" w:hAnsi="Times New Roman" w:cs="Times New Roman"/>
                <w:bCs/>
                <w:sz w:val="24"/>
                <w:szCs w:val="24"/>
                <w:lang w:val="kk-KZ" w:eastAsia="en-GB"/>
              </w:rPr>
              <w:lastRenderedPageBreak/>
              <w:t>сөз, сөйлем) түсіну, ажырату</w:t>
            </w:r>
          </w:p>
          <w:p w:rsidR="003A7B69" w:rsidRPr="00AE2653" w:rsidRDefault="003A7B69" w:rsidP="002F45D7">
            <w:pPr>
              <w:widowControl w:val="0"/>
              <w:autoSpaceDE w:val="0"/>
              <w:autoSpaceDN w:val="0"/>
              <w:adjustRightInd w:val="0"/>
              <w:jc w:val="both"/>
              <w:rPr>
                <w:rFonts w:ascii="Times New Roman" w:hAnsi="Times New Roman" w:cs="Times New Roman"/>
                <w:sz w:val="24"/>
                <w:szCs w:val="24"/>
                <w:lang w:val="kk-KZ"/>
              </w:rPr>
            </w:pPr>
            <w:r w:rsidRPr="00AE2653">
              <w:rPr>
                <w:rFonts w:ascii="Times New Roman" w:eastAsia="Times New Roman" w:hAnsi="Times New Roman" w:cs="Times New Roman"/>
                <w:bCs/>
                <w:sz w:val="24"/>
                <w:szCs w:val="24"/>
                <w:lang w:val="kk-KZ" w:eastAsia="en-GB"/>
              </w:rPr>
              <w:t>1.1.1.2 тыңдалған мәтіннің мазмұнын түсіну</w:t>
            </w:r>
          </w:p>
        </w:tc>
      </w:tr>
      <w:tr w:rsidR="003A7B69" w:rsidRPr="00492684" w:rsidTr="00C96205">
        <w:tc>
          <w:tcPr>
            <w:tcW w:w="2802" w:type="dxa"/>
          </w:tcPr>
          <w:p w:rsidR="003A7B69" w:rsidRPr="00AE2653" w:rsidRDefault="003A7B69" w:rsidP="002F45D7">
            <w:pPr>
              <w:widowControl w:val="0"/>
              <w:autoSpaceDE w:val="0"/>
              <w:autoSpaceDN w:val="0"/>
              <w:adjustRightInd w:val="0"/>
              <w:rPr>
                <w:rFonts w:ascii="Times New Roman" w:eastAsia="Times New Roman" w:hAnsi="Times New Roman" w:cs="Times New Roman"/>
                <w:bCs/>
                <w:sz w:val="24"/>
                <w:szCs w:val="24"/>
                <w:lang w:val="kk-KZ" w:eastAsia="en-GB"/>
              </w:rPr>
            </w:pPr>
            <w:r w:rsidRPr="00AE2653">
              <w:rPr>
                <w:rFonts w:ascii="Times New Roman" w:eastAsia="Times New Roman" w:hAnsi="Times New Roman" w:cs="Times New Roman"/>
                <w:bCs/>
                <w:sz w:val="24"/>
                <w:szCs w:val="24"/>
                <w:lang w:val="kk-KZ" w:eastAsia="en-GB"/>
              </w:rPr>
              <w:lastRenderedPageBreak/>
              <w:t xml:space="preserve">1.2 </w:t>
            </w:r>
            <w:r w:rsidRPr="00AE2653">
              <w:rPr>
                <w:rFonts w:ascii="Times New Roman" w:eastAsia="Times New Roman" w:hAnsi="Times New Roman" w:cs="Times New Roman"/>
                <w:sz w:val="24"/>
                <w:szCs w:val="24"/>
                <w:lang w:val="kk-KZ" w:eastAsia="en-GB"/>
              </w:rPr>
              <w:t xml:space="preserve">Мәтіннің тақырыбы мен </w:t>
            </w:r>
            <w:r w:rsidRPr="00AE2653">
              <w:rPr>
                <w:rFonts w:ascii="Times New Roman" w:eastAsia="Times New Roman" w:hAnsi="Times New Roman" w:cs="Times New Roman"/>
                <w:bCs/>
                <w:sz w:val="24"/>
                <w:szCs w:val="24"/>
                <w:lang w:val="kk-KZ" w:eastAsia="en-GB"/>
              </w:rPr>
              <w:t>негізгі ойын анықтау</w:t>
            </w:r>
          </w:p>
        </w:tc>
        <w:tc>
          <w:tcPr>
            <w:tcW w:w="3766" w:type="dxa"/>
          </w:tcPr>
          <w:p w:rsidR="003A7B69" w:rsidRPr="00AE2653" w:rsidRDefault="003A7B69" w:rsidP="002F45D7">
            <w:pPr>
              <w:widowControl w:val="0"/>
              <w:rPr>
                <w:rFonts w:ascii="Times New Roman" w:eastAsia="Times New Roman" w:hAnsi="Times New Roman" w:cs="Times New Roman"/>
                <w:bCs/>
                <w:sz w:val="24"/>
                <w:szCs w:val="24"/>
                <w:lang w:val="kk-KZ" w:eastAsia="en-GB"/>
              </w:rPr>
            </w:pPr>
            <w:r w:rsidRPr="00AE2653">
              <w:rPr>
                <w:rFonts w:ascii="Times New Roman" w:eastAsia="Times New Roman" w:hAnsi="Times New Roman" w:cs="Times New Roman"/>
                <w:bCs/>
                <w:sz w:val="24"/>
                <w:szCs w:val="24"/>
                <w:lang w:val="kk-KZ" w:eastAsia="en-GB"/>
              </w:rPr>
              <w:t xml:space="preserve">0.1.2.1 </w:t>
            </w:r>
            <w:r w:rsidRPr="00AE2653">
              <w:rPr>
                <w:rFonts w:ascii="Times New Roman" w:hAnsi="Times New Roman" w:cs="Times New Roman"/>
                <w:sz w:val="24"/>
                <w:szCs w:val="24"/>
                <w:lang w:val="kk-KZ" w:eastAsia="en-GB"/>
              </w:rPr>
              <w:t>сөз мағынасын түсіну</w:t>
            </w:r>
          </w:p>
          <w:p w:rsidR="003A7B69" w:rsidRPr="00AE2653" w:rsidRDefault="003A7B69" w:rsidP="002F45D7">
            <w:pPr>
              <w:widowControl w:val="0"/>
              <w:autoSpaceDE w:val="0"/>
              <w:autoSpaceDN w:val="0"/>
              <w:adjustRightInd w:val="0"/>
              <w:rPr>
                <w:rFonts w:ascii="Times New Roman" w:eastAsia="Times New Roman" w:hAnsi="Times New Roman" w:cs="Times New Roman"/>
                <w:sz w:val="24"/>
                <w:szCs w:val="24"/>
                <w:lang w:val="kk-KZ"/>
              </w:rPr>
            </w:pPr>
            <w:r w:rsidRPr="00AE2653">
              <w:rPr>
                <w:rFonts w:ascii="Times New Roman" w:eastAsia="Times New Roman" w:hAnsi="Times New Roman" w:cs="Times New Roman"/>
                <w:sz w:val="24"/>
                <w:szCs w:val="24"/>
                <w:lang w:val="kk-KZ" w:eastAsia="en-GB"/>
              </w:rPr>
              <w:t>0.1.2.2</w:t>
            </w:r>
            <w:r>
              <w:rPr>
                <w:rFonts w:ascii="Times New Roman" w:eastAsia="Times New Roman" w:hAnsi="Times New Roman" w:cs="Times New Roman"/>
                <w:sz w:val="24"/>
                <w:szCs w:val="24"/>
                <w:lang w:val="kk-KZ" w:eastAsia="en-GB"/>
              </w:rPr>
              <w:t xml:space="preserve"> </w:t>
            </w:r>
            <w:r w:rsidRPr="00AE2653">
              <w:rPr>
                <w:rFonts w:ascii="Times New Roman" w:hAnsi="Times New Roman" w:cs="Times New Roman"/>
                <w:sz w:val="24"/>
                <w:szCs w:val="24"/>
                <w:lang w:val="kk-KZ"/>
              </w:rPr>
              <w:t xml:space="preserve">тыңдаған материалдың мазмұны бойынша және мәтінге берілген суреттерге байланысты сұрақтарға жауап бере білу </w:t>
            </w:r>
            <w:r w:rsidRPr="00AE2653">
              <w:rPr>
                <w:rFonts w:ascii="Times New Roman" w:eastAsia="Times New Roman" w:hAnsi="Times New Roman" w:cs="Times New Roman"/>
                <w:bCs/>
                <w:sz w:val="24"/>
                <w:szCs w:val="24"/>
                <w:lang w:val="kk-KZ" w:eastAsia="en-GB"/>
              </w:rPr>
              <w:t>(мұғалім көмегімен)</w:t>
            </w:r>
          </w:p>
        </w:tc>
        <w:tc>
          <w:tcPr>
            <w:tcW w:w="3179" w:type="dxa"/>
          </w:tcPr>
          <w:p w:rsidR="003A7B69" w:rsidRPr="00AE2653" w:rsidRDefault="003A7B69" w:rsidP="002F45D7">
            <w:pPr>
              <w:widowControl w:val="0"/>
              <w:autoSpaceDE w:val="0"/>
              <w:autoSpaceDN w:val="0"/>
              <w:adjustRightInd w:val="0"/>
              <w:jc w:val="both"/>
              <w:rPr>
                <w:rFonts w:ascii="Times New Roman" w:hAnsi="Times New Roman" w:cs="Times New Roman"/>
                <w:sz w:val="24"/>
                <w:szCs w:val="24"/>
                <w:lang w:val="kk-KZ"/>
              </w:rPr>
            </w:pPr>
            <w:r w:rsidRPr="00AE2653">
              <w:rPr>
                <w:rFonts w:ascii="Times New Roman" w:eastAsia="Times New Roman" w:hAnsi="Times New Roman" w:cs="Times New Roman"/>
                <w:bCs/>
                <w:sz w:val="24"/>
                <w:szCs w:val="24"/>
                <w:lang w:val="kk-KZ" w:eastAsia="en-GB"/>
              </w:rPr>
              <w:t>1.1.2.1 мұғалімнің көмегімен мәтінде кім? (не?) туралы айтылғанын анықтау</w:t>
            </w:r>
          </w:p>
        </w:tc>
      </w:tr>
      <w:tr w:rsidR="003A7B69" w:rsidRPr="00492684" w:rsidTr="00C96205">
        <w:tc>
          <w:tcPr>
            <w:tcW w:w="2802" w:type="dxa"/>
          </w:tcPr>
          <w:p w:rsidR="003A7B69" w:rsidRPr="00AE2653" w:rsidRDefault="003A7B69" w:rsidP="002F45D7">
            <w:pPr>
              <w:widowControl w:val="0"/>
              <w:autoSpaceDE w:val="0"/>
              <w:autoSpaceDN w:val="0"/>
              <w:adjustRightInd w:val="0"/>
              <w:rPr>
                <w:rFonts w:ascii="Times New Roman" w:eastAsia="Times New Roman" w:hAnsi="Times New Roman" w:cs="Times New Roman"/>
                <w:bCs/>
                <w:sz w:val="24"/>
                <w:szCs w:val="24"/>
                <w:lang w:val="kk-KZ" w:eastAsia="en-GB"/>
              </w:rPr>
            </w:pPr>
            <w:r w:rsidRPr="00AE2653">
              <w:rPr>
                <w:rFonts w:ascii="Times New Roman" w:eastAsia="Times New Roman" w:hAnsi="Times New Roman" w:cs="Times New Roman"/>
                <w:bCs/>
                <w:sz w:val="24"/>
                <w:szCs w:val="24"/>
                <w:lang w:val="kk-KZ" w:eastAsia="en-GB"/>
              </w:rPr>
              <w:t>1.3 Тыңдалған материалды мазмұндау</w:t>
            </w:r>
          </w:p>
        </w:tc>
        <w:tc>
          <w:tcPr>
            <w:tcW w:w="3766" w:type="dxa"/>
          </w:tcPr>
          <w:p w:rsidR="003A7B69" w:rsidRPr="00AE2653" w:rsidRDefault="003A7B69" w:rsidP="002F45D7">
            <w:pPr>
              <w:widowControl w:val="0"/>
              <w:autoSpaceDE w:val="0"/>
              <w:autoSpaceDN w:val="0"/>
              <w:adjustRightInd w:val="0"/>
              <w:rPr>
                <w:rFonts w:ascii="Times New Roman" w:eastAsia="Times New Roman" w:hAnsi="Times New Roman" w:cs="Times New Roman"/>
                <w:bCs/>
                <w:sz w:val="24"/>
                <w:szCs w:val="24"/>
                <w:lang w:val="kk-KZ" w:eastAsia="en-GB"/>
              </w:rPr>
            </w:pPr>
            <w:r w:rsidRPr="00AE2653">
              <w:rPr>
                <w:rFonts w:ascii="Times New Roman" w:eastAsia="Times New Roman" w:hAnsi="Times New Roman" w:cs="Times New Roman"/>
                <w:bCs/>
                <w:sz w:val="24"/>
                <w:szCs w:val="24"/>
                <w:lang w:val="kk-KZ" w:eastAsia="en-GB"/>
              </w:rPr>
              <w:t>0.1.3.1 қарапайым тапсырмаларды орындай білу</w:t>
            </w:r>
          </w:p>
        </w:tc>
        <w:tc>
          <w:tcPr>
            <w:tcW w:w="3179" w:type="dxa"/>
          </w:tcPr>
          <w:p w:rsidR="003A7B69" w:rsidRPr="00AE2653" w:rsidRDefault="003A7B69" w:rsidP="002F45D7">
            <w:pPr>
              <w:widowControl w:val="0"/>
              <w:autoSpaceDE w:val="0"/>
              <w:autoSpaceDN w:val="0"/>
              <w:adjustRightInd w:val="0"/>
              <w:jc w:val="both"/>
              <w:rPr>
                <w:rFonts w:ascii="Times New Roman" w:eastAsia="Times New Roman" w:hAnsi="Times New Roman" w:cs="Times New Roman"/>
                <w:bCs/>
                <w:sz w:val="24"/>
                <w:szCs w:val="24"/>
                <w:lang w:val="kk-KZ" w:eastAsia="en-GB"/>
              </w:rPr>
            </w:pPr>
            <w:r w:rsidRPr="00AE2653">
              <w:rPr>
                <w:rFonts w:ascii="Times New Roman" w:eastAsia="Times New Roman" w:hAnsi="Times New Roman" w:cs="Times New Roman"/>
                <w:bCs/>
                <w:sz w:val="24"/>
                <w:szCs w:val="24"/>
                <w:lang w:val="kk-KZ" w:eastAsia="en-GB"/>
              </w:rPr>
              <w:t>1.1.3.1 сөйлем құрастыру</w:t>
            </w:r>
          </w:p>
          <w:p w:rsidR="003A7B69" w:rsidRPr="00AE2653" w:rsidRDefault="003A7B69" w:rsidP="002F45D7">
            <w:pPr>
              <w:widowControl w:val="0"/>
              <w:autoSpaceDE w:val="0"/>
              <w:autoSpaceDN w:val="0"/>
              <w:adjustRightInd w:val="0"/>
              <w:jc w:val="both"/>
              <w:rPr>
                <w:rFonts w:ascii="Times New Roman" w:hAnsi="Times New Roman" w:cs="Times New Roman"/>
                <w:sz w:val="24"/>
                <w:szCs w:val="24"/>
                <w:lang w:val="kk-KZ"/>
              </w:rPr>
            </w:pPr>
            <w:r w:rsidRPr="00AE2653">
              <w:rPr>
                <w:rFonts w:ascii="Times New Roman" w:eastAsia="Times New Roman" w:hAnsi="Times New Roman" w:cs="Times New Roman"/>
                <w:bCs/>
                <w:sz w:val="24"/>
                <w:szCs w:val="24"/>
                <w:lang w:val="kk-KZ" w:eastAsia="en-GB"/>
              </w:rPr>
              <w:t>1.1.3.2 мұғалімнің көмегімен оқығанын есіне сақтай отырып айтып беру</w:t>
            </w:r>
          </w:p>
        </w:tc>
      </w:tr>
      <w:tr w:rsidR="003A7B69" w:rsidRPr="00492684" w:rsidTr="00C96205">
        <w:tc>
          <w:tcPr>
            <w:tcW w:w="2802" w:type="dxa"/>
          </w:tcPr>
          <w:p w:rsidR="003A7B69" w:rsidRPr="00AE2653" w:rsidRDefault="003A7B69" w:rsidP="002F45D7">
            <w:pPr>
              <w:widowControl w:val="0"/>
              <w:autoSpaceDE w:val="0"/>
              <w:autoSpaceDN w:val="0"/>
              <w:adjustRightInd w:val="0"/>
              <w:rPr>
                <w:rFonts w:ascii="Times New Roman" w:eastAsia="Times New Roman" w:hAnsi="Times New Roman" w:cs="Times New Roman"/>
                <w:bCs/>
                <w:sz w:val="24"/>
                <w:szCs w:val="24"/>
                <w:lang w:val="kk-KZ" w:eastAsia="en-GB"/>
              </w:rPr>
            </w:pPr>
            <w:r w:rsidRPr="00AE2653">
              <w:rPr>
                <w:rFonts w:ascii="Times New Roman" w:eastAsia="Times New Roman" w:hAnsi="Times New Roman" w:cs="Times New Roman"/>
                <w:bCs/>
                <w:sz w:val="24"/>
                <w:szCs w:val="24"/>
                <w:lang w:val="kk-KZ" w:eastAsia="en-GB"/>
              </w:rPr>
              <w:t>1.4 Сұраққа жауап беру</w:t>
            </w:r>
          </w:p>
        </w:tc>
        <w:tc>
          <w:tcPr>
            <w:tcW w:w="3766" w:type="dxa"/>
          </w:tcPr>
          <w:p w:rsidR="003A7B69" w:rsidRPr="00AE2653" w:rsidRDefault="003A7B69" w:rsidP="002F45D7">
            <w:pPr>
              <w:widowControl w:val="0"/>
              <w:autoSpaceDE w:val="0"/>
              <w:autoSpaceDN w:val="0"/>
              <w:adjustRightInd w:val="0"/>
              <w:rPr>
                <w:rFonts w:ascii="Times New Roman" w:eastAsia="Times New Roman" w:hAnsi="Times New Roman" w:cs="Times New Roman"/>
                <w:bCs/>
                <w:sz w:val="24"/>
                <w:szCs w:val="24"/>
                <w:lang w:val="kk-KZ" w:eastAsia="en-GB"/>
              </w:rPr>
            </w:pPr>
            <w:r w:rsidRPr="00AE2653">
              <w:rPr>
                <w:rFonts w:ascii="Times New Roman" w:eastAsia="Times New Roman" w:hAnsi="Times New Roman" w:cs="Times New Roman"/>
                <w:bCs/>
                <w:sz w:val="24"/>
                <w:szCs w:val="24"/>
                <w:lang w:val="kk-KZ" w:eastAsia="en-GB"/>
              </w:rPr>
              <w:t>0.1.4.1</w:t>
            </w:r>
            <w:r w:rsidRPr="00AE2653">
              <w:rPr>
                <w:rFonts w:ascii="Times New Roman" w:hAnsi="Times New Roman" w:cs="Times New Roman"/>
                <w:sz w:val="24"/>
                <w:szCs w:val="24"/>
                <w:lang w:val="kk-KZ"/>
              </w:rPr>
              <w:t xml:space="preserve"> сұрақты тыңдай білу, бір сөзбен жауап беру</w:t>
            </w:r>
          </w:p>
          <w:p w:rsidR="003A7B69" w:rsidRPr="00AE2653" w:rsidRDefault="003A7B69" w:rsidP="002F45D7">
            <w:pPr>
              <w:widowControl w:val="0"/>
              <w:autoSpaceDE w:val="0"/>
              <w:autoSpaceDN w:val="0"/>
              <w:adjustRightInd w:val="0"/>
              <w:rPr>
                <w:rFonts w:ascii="Times New Roman" w:eastAsia="Times New Roman" w:hAnsi="Times New Roman" w:cs="Times New Roman"/>
                <w:bCs/>
                <w:sz w:val="24"/>
                <w:szCs w:val="24"/>
                <w:lang w:val="kk-KZ" w:eastAsia="en-GB"/>
              </w:rPr>
            </w:pPr>
            <w:r w:rsidRPr="00AE2653">
              <w:rPr>
                <w:rFonts w:ascii="Times New Roman" w:eastAsia="Times New Roman" w:hAnsi="Times New Roman" w:cs="Times New Roman"/>
                <w:bCs/>
                <w:sz w:val="24"/>
                <w:szCs w:val="24"/>
                <w:lang w:val="kk-KZ" w:eastAsia="en-GB"/>
              </w:rPr>
              <w:t>0.1.4.2</w:t>
            </w:r>
            <w:r w:rsidRPr="00AE2653">
              <w:rPr>
                <w:rFonts w:ascii="Times New Roman" w:hAnsi="Times New Roman" w:cs="Times New Roman"/>
                <w:sz w:val="24"/>
                <w:szCs w:val="24"/>
                <w:lang w:val="kk-KZ"/>
              </w:rPr>
              <w:t xml:space="preserve"> сұрақты тыңдай білу, екі сөзден құралған сөйлеммен жауап беру</w:t>
            </w:r>
          </w:p>
        </w:tc>
        <w:tc>
          <w:tcPr>
            <w:tcW w:w="3179" w:type="dxa"/>
          </w:tcPr>
          <w:p w:rsidR="003A7B69" w:rsidRPr="00AE2653" w:rsidRDefault="003A7B69" w:rsidP="002F45D7">
            <w:pPr>
              <w:widowControl w:val="0"/>
              <w:autoSpaceDE w:val="0"/>
              <w:autoSpaceDN w:val="0"/>
              <w:adjustRightInd w:val="0"/>
              <w:jc w:val="both"/>
              <w:rPr>
                <w:rFonts w:ascii="Times New Roman" w:hAnsi="Times New Roman" w:cs="Times New Roman"/>
                <w:sz w:val="24"/>
                <w:szCs w:val="24"/>
                <w:lang w:val="kk-KZ"/>
              </w:rPr>
            </w:pPr>
            <w:r w:rsidRPr="00AE2653">
              <w:rPr>
                <w:rFonts w:ascii="Times New Roman" w:eastAsia="Times New Roman" w:hAnsi="Times New Roman" w:cs="Times New Roman"/>
                <w:bCs/>
                <w:sz w:val="24"/>
                <w:szCs w:val="24"/>
                <w:lang w:val="kk-KZ" w:eastAsia="en-GB"/>
              </w:rPr>
              <w:t xml:space="preserve">1.1.4.1 </w:t>
            </w:r>
            <w:r w:rsidRPr="00AE2653">
              <w:rPr>
                <w:rFonts w:ascii="Times New Roman" w:hAnsi="Times New Roman" w:cs="Times New Roman"/>
                <w:sz w:val="24"/>
                <w:szCs w:val="24"/>
                <w:lang w:val="kk-KZ"/>
              </w:rPr>
              <w:t>сұрақтағы сөзді қолдана отырып, жауап беру</w:t>
            </w:r>
          </w:p>
        </w:tc>
      </w:tr>
      <w:tr w:rsidR="003A7B69" w:rsidRPr="00492684" w:rsidTr="00C96205">
        <w:tc>
          <w:tcPr>
            <w:tcW w:w="2802" w:type="dxa"/>
          </w:tcPr>
          <w:p w:rsidR="003A7B69" w:rsidRPr="00AE2653" w:rsidRDefault="003A7B69" w:rsidP="002F45D7">
            <w:pPr>
              <w:widowControl w:val="0"/>
              <w:autoSpaceDE w:val="0"/>
              <w:autoSpaceDN w:val="0"/>
              <w:adjustRightInd w:val="0"/>
              <w:rPr>
                <w:rFonts w:ascii="Times New Roman" w:eastAsia="Times New Roman" w:hAnsi="Times New Roman" w:cs="Times New Roman"/>
                <w:bCs/>
                <w:sz w:val="24"/>
                <w:szCs w:val="24"/>
                <w:lang w:val="kk-KZ" w:eastAsia="en-GB"/>
              </w:rPr>
            </w:pPr>
            <w:r w:rsidRPr="00AE2653">
              <w:rPr>
                <w:rFonts w:ascii="Times New Roman" w:eastAsia="Times New Roman" w:hAnsi="Times New Roman" w:cs="Times New Roman"/>
                <w:sz w:val="24"/>
                <w:szCs w:val="24"/>
                <w:lang w:val="kk-KZ"/>
              </w:rPr>
              <w:t xml:space="preserve">1.5 </w:t>
            </w:r>
            <w:r w:rsidRPr="00AE2653">
              <w:rPr>
                <w:rFonts w:ascii="Times New Roman" w:eastAsia="Times New Roman" w:hAnsi="Times New Roman" w:cs="Times New Roman"/>
                <w:sz w:val="24"/>
                <w:szCs w:val="24"/>
                <w:lang w:val="kk-KZ" w:eastAsia="en-GB"/>
              </w:rPr>
              <w:t>Дыбысқа назар аудару</w:t>
            </w:r>
          </w:p>
        </w:tc>
        <w:tc>
          <w:tcPr>
            <w:tcW w:w="3766" w:type="dxa"/>
          </w:tcPr>
          <w:p w:rsidR="003A7B69" w:rsidRPr="00AE2653" w:rsidRDefault="003A7B69" w:rsidP="002F45D7">
            <w:pPr>
              <w:widowControl w:val="0"/>
              <w:jc w:val="both"/>
              <w:rPr>
                <w:rFonts w:ascii="Times New Roman" w:eastAsia="Times New Roman" w:hAnsi="Times New Roman" w:cs="Times New Roman"/>
                <w:sz w:val="24"/>
                <w:szCs w:val="24"/>
                <w:lang w:val="kk-KZ"/>
              </w:rPr>
            </w:pPr>
            <w:r w:rsidRPr="00AE2653">
              <w:rPr>
                <w:rFonts w:ascii="Times New Roman" w:eastAsia="Times New Roman" w:hAnsi="Times New Roman" w:cs="Times New Roman"/>
                <w:sz w:val="24"/>
                <w:szCs w:val="24"/>
                <w:lang w:val="kk-KZ"/>
              </w:rPr>
              <w:t xml:space="preserve">0.1.5.1 </w:t>
            </w:r>
            <w:r w:rsidRPr="00AE2653">
              <w:rPr>
                <w:rFonts w:ascii="Times New Roman" w:hAnsi="Times New Roman" w:cs="Times New Roman"/>
                <w:bCs/>
                <w:sz w:val="24"/>
                <w:szCs w:val="24"/>
                <w:lang w:val="kk-KZ"/>
              </w:rPr>
              <w:t>тілдік емес дыбыстарды ажырату:</w:t>
            </w:r>
            <w:r w:rsidRPr="00AE2653">
              <w:rPr>
                <w:rStyle w:val="65pt0pt"/>
                <w:rFonts w:eastAsiaTheme="minorEastAsia"/>
                <w:color w:val="auto"/>
                <w:sz w:val="24"/>
                <w:szCs w:val="24"/>
              </w:rPr>
              <w:t>қоршаған ортадағы әр түрлі дыбыстарды ажырата білу (жапырақтың сыбдыры, қоңыраудың шылдыры, аяқты басқ</w:t>
            </w:r>
            <w:r>
              <w:rPr>
                <w:rStyle w:val="65pt0pt"/>
                <w:rFonts w:eastAsiaTheme="minorEastAsia"/>
                <w:color w:val="auto"/>
                <w:sz w:val="24"/>
                <w:szCs w:val="24"/>
              </w:rPr>
              <w:t>андағы дыбыс)</w:t>
            </w:r>
            <w:r w:rsidRPr="00AE2653">
              <w:rPr>
                <w:rStyle w:val="65pt0pt"/>
                <w:rFonts w:eastAsiaTheme="minorEastAsia"/>
                <w:color w:val="auto"/>
                <w:sz w:val="24"/>
                <w:szCs w:val="24"/>
              </w:rPr>
              <w:t xml:space="preserve"> </w:t>
            </w:r>
          </w:p>
          <w:p w:rsidR="003A7B69" w:rsidRPr="00AE2653" w:rsidRDefault="003A7B69" w:rsidP="002F45D7">
            <w:pPr>
              <w:widowControl w:val="0"/>
              <w:jc w:val="both"/>
              <w:rPr>
                <w:rStyle w:val="65pt0pt"/>
                <w:rFonts w:eastAsiaTheme="minorEastAsia"/>
                <w:color w:val="auto"/>
                <w:sz w:val="24"/>
                <w:szCs w:val="24"/>
              </w:rPr>
            </w:pPr>
            <w:r w:rsidRPr="00AE2653">
              <w:rPr>
                <w:rFonts w:ascii="Times New Roman" w:eastAsia="Times New Roman" w:hAnsi="Times New Roman" w:cs="Times New Roman"/>
                <w:sz w:val="24"/>
                <w:szCs w:val="24"/>
                <w:lang w:val="kk-KZ"/>
              </w:rPr>
              <w:t xml:space="preserve">0.1.5.2 </w:t>
            </w:r>
            <w:r w:rsidRPr="00AE2653">
              <w:rPr>
                <w:rStyle w:val="65pt0pt"/>
                <w:rFonts w:eastAsiaTheme="minorEastAsia"/>
                <w:color w:val="auto"/>
                <w:sz w:val="24"/>
                <w:szCs w:val="24"/>
              </w:rPr>
              <w:t>жануарлардың дыб</w:t>
            </w:r>
            <w:r>
              <w:rPr>
                <w:rStyle w:val="65pt0pt"/>
                <w:rFonts w:eastAsiaTheme="minorEastAsia"/>
                <w:color w:val="auto"/>
                <w:sz w:val="24"/>
                <w:szCs w:val="24"/>
              </w:rPr>
              <w:t>ысын ажырату (сиыр, ит)</w:t>
            </w:r>
            <w:r w:rsidRPr="00AE2653">
              <w:rPr>
                <w:rStyle w:val="65pt0pt"/>
                <w:rFonts w:eastAsiaTheme="minorEastAsia"/>
                <w:color w:val="auto"/>
                <w:sz w:val="24"/>
                <w:szCs w:val="24"/>
              </w:rPr>
              <w:t xml:space="preserve"> </w:t>
            </w:r>
          </w:p>
          <w:p w:rsidR="003A7B69" w:rsidRPr="00AE2653" w:rsidRDefault="003A7B69" w:rsidP="002F45D7">
            <w:pPr>
              <w:widowControl w:val="0"/>
              <w:jc w:val="both"/>
              <w:rPr>
                <w:rFonts w:ascii="Times New Roman" w:hAnsi="Times New Roman" w:cs="Times New Roman"/>
                <w:sz w:val="24"/>
                <w:szCs w:val="24"/>
                <w:lang w:val="kk-KZ"/>
              </w:rPr>
            </w:pPr>
            <w:r w:rsidRPr="00AE2653">
              <w:rPr>
                <w:rFonts w:ascii="Times New Roman" w:eastAsia="Times New Roman" w:hAnsi="Times New Roman" w:cs="Times New Roman"/>
                <w:sz w:val="24"/>
                <w:szCs w:val="24"/>
                <w:lang w:val="kk-KZ"/>
              </w:rPr>
              <w:t xml:space="preserve">0.1.5.3 </w:t>
            </w:r>
            <w:r w:rsidRPr="00AE2653">
              <w:rPr>
                <w:rStyle w:val="65pt0pt"/>
                <w:rFonts w:eastAsiaTheme="minorEastAsia"/>
                <w:color w:val="auto"/>
                <w:sz w:val="24"/>
                <w:szCs w:val="24"/>
              </w:rPr>
              <w:t xml:space="preserve">әр түрлі дыбыс </w:t>
            </w:r>
            <w:r w:rsidRPr="00AE2653">
              <w:rPr>
                <w:rStyle w:val="65pt0pt0"/>
                <w:rFonts w:eastAsiaTheme="minorEastAsia"/>
                <w:b w:val="0"/>
                <w:color w:val="auto"/>
                <w:sz w:val="24"/>
                <w:szCs w:val="24"/>
              </w:rPr>
              <w:t>шығаратын заттарға-</w:t>
            </w:r>
            <w:r w:rsidRPr="00AE2653">
              <w:rPr>
                <w:rStyle w:val="65pt0pt"/>
                <w:rFonts w:eastAsiaTheme="minorEastAsia"/>
                <w:color w:val="auto"/>
                <w:sz w:val="24"/>
                <w:szCs w:val="24"/>
              </w:rPr>
              <w:t>ұшақтың, машинаның дауысы</w:t>
            </w:r>
            <w:r w:rsidRPr="00AE2653">
              <w:rPr>
                <w:rStyle w:val="65pt0pt0"/>
                <w:rFonts w:eastAsiaTheme="minorEastAsia"/>
                <w:b w:val="0"/>
                <w:color w:val="auto"/>
                <w:sz w:val="24"/>
                <w:szCs w:val="24"/>
              </w:rPr>
              <w:t>,</w:t>
            </w:r>
            <w:r w:rsidRPr="00AE2653">
              <w:rPr>
                <w:rStyle w:val="65pt0pt"/>
                <w:rFonts w:eastAsiaTheme="minorEastAsia"/>
                <w:color w:val="auto"/>
                <w:sz w:val="24"/>
                <w:szCs w:val="24"/>
              </w:rPr>
              <w:t>жануарларға еліктеу</w:t>
            </w:r>
          </w:p>
          <w:p w:rsidR="003A7B69" w:rsidRPr="00AE2653" w:rsidRDefault="003A7B69" w:rsidP="002F45D7">
            <w:pPr>
              <w:widowControl w:val="0"/>
              <w:jc w:val="both"/>
              <w:rPr>
                <w:rFonts w:ascii="Times New Roman" w:eastAsia="Times New Roman" w:hAnsi="Times New Roman" w:cs="Times New Roman"/>
                <w:sz w:val="24"/>
                <w:szCs w:val="24"/>
                <w:lang w:val="kk-KZ"/>
              </w:rPr>
            </w:pPr>
            <w:r w:rsidRPr="00AE2653">
              <w:rPr>
                <w:rFonts w:ascii="Times New Roman" w:eastAsia="Times New Roman" w:hAnsi="Times New Roman" w:cs="Times New Roman"/>
                <w:sz w:val="24"/>
                <w:szCs w:val="24"/>
                <w:lang w:val="kk-KZ"/>
              </w:rPr>
              <w:t>0.1.5.4 дауысты дыбыстарды өз ара ажырата білу</w:t>
            </w:r>
          </w:p>
          <w:p w:rsidR="003A7B69" w:rsidRPr="00AE2653" w:rsidRDefault="003A7B69" w:rsidP="002F45D7">
            <w:pPr>
              <w:widowControl w:val="0"/>
              <w:jc w:val="both"/>
              <w:rPr>
                <w:rFonts w:ascii="Times New Roman" w:eastAsia="Times New Roman" w:hAnsi="Times New Roman" w:cs="Times New Roman"/>
                <w:sz w:val="24"/>
                <w:szCs w:val="24"/>
                <w:lang w:val="kk-KZ"/>
              </w:rPr>
            </w:pPr>
            <w:r w:rsidRPr="00AE2653">
              <w:rPr>
                <w:rFonts w:ascii="Times New Roman" w:eastAsia="Times New Roman" w:hAnsi="Times New Roman" w:cs="Times New Roman"/>
                <w:sz w:val="24"/>
                <w:szCs w:val="24"/>
                <w:lang w:val="kk-KZ"/>
              </w:rPr>
              <w:t>0.1.5.5 дауыссыз дыбыстарды өзара ажырата білу</w:t>
            </w:r>
          </w:p>
          <w:p w:rsidR="003A7B69" w:rsidRPr="00AE2653" w:rsidRDefault="003A7B69" w:rsidP="002F45D7">
            <w:pPr>
              <w:widowControl w:val="0"/>
              <w:autoSpaceDE w:val="0"/>
              <w:autoSpaceDN w:val="0"/>
              <w:adjustRightInd w:val="0"/>
              <w:jc w:val="both"/>
              <w:rPr>
                <w:rFonts w:ascii="Times New Roman" w:hAnsi="Times New Roman" w:cs="Times New Roman"/>
                <w:sz w:val="24"/>
                <w:szCs w:val="24"/>
                <w:lang w:val="kk-KZ"/>
              </w:rPr>
            </w:pPr>
            <w:r w:rsidRPr="00AE2653">
              <w:rPr>
                <w:rFonts w:ascii="Times New Roman" w:eastAsia="Times New Roman" w:hAnsi="Times New Roman" w:cs="Times New Roman"/>
                <w:sz w:val="24"/>
                <w:szCs w:val="24"/>
                <w:lang w:val="kk-KZ"/>
              </w:rPr>
              <w:t>0.1.5.6 дауысты және дауыссыз дыбыстарды ажырата білу</w:t>
            </w:r>
          </w:p>
        </w:tc>
        <w:tc>
          <w:tcPr>
            <w:tcW w:w="3179" w:type="dxa"/>
          </w:tcPr>
          <w:p w:rsidR="003A7B69" w:rsidRPr="00AE2653" w:rsidRDefault="003A7B69" w:rsidP="002F45D7">
            <w:pPr>
              <w:widowControl w:val="0"/>
              <w:autoSpaceDE w:val="0"/>
              <w:autoSpaceDN w:val="0"/>
              <w:adjustRightInd w:val="0"/>
              <w:jc w:val="both"/>
              <w:rPr>
                <w:rStyle w:val="65pt0pt"/>
                <w:rFonts w:eastAsiaTheme="minorEastAsia"/>
                <w:color w:val="auto"/>
                <w:sz w:val="24"/>
                <w:szCs w:val="24"/>
              </w:rPr>
            </w:pPr>
            <w:r w:rsidRPr="00AE2653">
              <w:rPr>
                <w:rFonts w:ascii="Times New Roman" w:eastAsia="Times New Roman" w:hAnsi="Times New Roman" w:cs="Times New Roman"/>
                <w:sz w:val="24"/>
                <w:szCs w:val="24"/>
                <w:lang w:val="kk-KZ"/>
              </w:rPr>
              <w:t>1.1.5.1</w:t>
            </w:r>
            <w:r>
              <w:rPr>
                <w:rFonts w:ascii="Times New Roman" w:eastAsia="Times New Roman" w:hAnsi="Times New Roman" w:cs="Times New Roman"/>
                <w:sz w:val="24"/>
                <w:szCs w:val="24"/>
                <w:lang w:val="kk-KZ"/>
              </w:rPr>
              <w:t xml:space="preserve"> </w:t>
            </w:r>
            <w:r w:rsidRPr="00AE2653">
              <w:rPr>
                <w:rStyle w:val="65pt0pt"/>
                <w:rFonts w:eastAsiaTheme="minorEastAsia"/>
                <w:color w:val="auto"/>
                <w:sz w:val="24"/>
                <w:szCs w:val="24"/>
              </w:rPr>
              <w:t>сөздегі бірінші дыбысты ажырата білу</w:t>
            </w:r>
          </w:p>
          <w:p w:rsidR="003A7B69" w:rsidRPr="00AE2653" w:rsidRDefault="003A7B69" w:rsidP="002F45D7">
            <w:pPr>
              <w:widowControl w:val="0"/>
              <w:autoSpaceDE w:val="0"/>
              <w:autoSpaceDN w:val="0"/>
              <w:adjustRightInd w:val="0"/>
              <w:jc w:val="both"/>
              <w:rPr>
                <w:rStyle w:val="65pt0pt"/>
                <w:rFonts w:eastAsiaTheme="minorEastAsia"/>
                <w:color w:val="auto"/>
                <w:sz w:val="24"/>
                <w:szCs w:val="24"/>
              </w:rPr>
            </w:pPr>
            <w:r w:rsidRPr="00AE2653">
              <w:rPr>
                <w:rFonts w:ascii="Times New Roman" w:eastAsia="Times New Roman" w:hAnsi="Times New Roman" w:cs="Times New Roman"/>
                <w:sz w:val="24"/>
                <w:szCs w:val="24"/>
                <w:lang w:val="kk-KZ"/>
              </w:rPr>
              <w:t>1.1.5.2</w:t>
            </w:r>
            <w:r>
              <w:rPr>
                <w:rFonts w:ascii="Times New Roman" w:eastAsia="Times New Roman" w:hAnsi="Times New Roman" w:cs="Times New Roman"/>
                <w:sz w:val="24"/>
                <w:szCs w:val="24"/>
                <w:lang w:val="kk-KZ"/>
              </w:rPr>
              <w:t xml:space="preserve"> </w:t>
            </w:r>
            <w:r w:rsidRPr="00AE2653">
              <w:rPr>
                <w:rStyle w:val="65pt0pt"/>
                <w:rFonts w:eastAsiaTheme="minorEastAsia"/>
                <w:color w:val="auto"/>
                <w:sz w:val="24"/>
                <w:szCs w:val="24"/>
              </w:rPr>
              <w:t>керекті дыбысы бар сөздерді естіп, ажырата білу</w:t>
            </w:r>
          </w:p>
          <w:p w:rsidR="003A7B69" w:rsidRPr="00AE2653" w:rsidRDefault="003A7B69" w:rsidP="002F45D7">
            <w:pPr>
              <w:widowControl w:val="0"/>
              <w:autoSpaceDE w:val="0"/>
              <w:autoSpaceDN w:val="0"/>
              <w:adjustRightInd w:val="0"/>
              <w:jc w:val="both"/>
              <w:rPr>
                <w:rStyle w:val="65pt0pt"/>
                <w:rFonts w:eastAsiaTheme="minorEastAsia"/>
                <w:color w:val="auto"/>
                <w:sz w:val="24"/>
                <w:szCs w:val="24"/>
              </w:rPr>
            </w:pPr>
            <w:r w:rsidRPr="00AE2653">
              <w:rPr>
                <w:rFonts w:ascii="Times New Roman" w:eastAsia="Times New Roman" w:hAnsi="Times New Roman" w:cs="Times New Roman"/>
                <w:sz w:val="24"/>
                <w:szCs w:val="24"/>
                <w:lang w:val="kk-KZ"/>
              </w:rPr>
              <w:t>1.1.5.3</w:t>
            </w:r>
            <w:r>
              <w:rPr>
                <w:rFonts w:ascii="Times New Roman" w:eastAsia="Times New Roman" w:hAnsi="Times New Roman" w:cs="Times New Roman"/>
                <w:sz w:val="24"/>
                <w:szCs w:val="24"/>
                <w:lang w:val="kk-KZ"/>
              </w:rPr>
              <w:t xml:space="preserve"> </w:t>
            </w:r>
            <w:r w:rsidRPr="00AE2653">
              <w:rPr>
                <w:rStyle w:val="65pt0pt"/>
                <w:rFonts w:eastAsiaTheme="minorEastAsia"/>
                <w:color w:val="auto"/>
                <w:sz w:val="24"/>
                <w:szCs w:val="24"/>
              </w:rPr>
              <w:t>дыбыстық құрамы жақын сөздерді ажырат</w:t>
            </w:r>
            <w:r>
              <w:rPr>
                <w:rStyle w:val="65pt0pt"/>
                <w:rFonts w:eastAsiaTheme="minorEastAsia"/>
                <w:color w:val="auto"/>
                <w:sz w:val="24"/>
                <w:szCs w:val="24"/>
              </w:rPr>
              <w:t>а білу (бақа — баға, қас — қаш)</w:t>
            </w:r>
            <w:r w:rsidRPr="00AE2653">
              <w:rPr>
                <w:rStyle w:val="65pt0pt"/>
                <w:rFonts w:eastAsiaTheme="minorEastAsia"/>
                <w:color w:val="auto"/>
                <w:sz w:val="24"/>
                <w:szCs w:val="24"/>
              </w:rPr>
              <w:t xml:space="preserve"> </w:t>
            </w:r>
          </w:p>
          <w:p w:rsidR="003A7B69" w:rsidRPr="00AE2653" w:rsidRDefault="003A7B69" w:rsidP="002F45D7">
            <w:pPr>
              <w:widowControl w:val="0"/>
              <w:autoSpaceDE w:val="0"/>
              <w:autoSpaceDN w:val="0"/>
              <w:adjustRightInd w:val="0"/>
              <w:jc w:val="both"/>
              <w:rPr>
                <w:rStyle w:val="65pt0pt"/>
                <w:rFonts w:eastAsiaTheme="minorEastAsia"/>
                <w:color w:val="auto"/>
                <w:spacing w:val="3"/>
                <w:sz w:val="24"/>
                <w:szCs w:val="24"/>
              </w:rPr>
            </w:pPr>
            <w:r w:rsidRPr="00AE2653">
              <w:rPr>
                <w:rFonts w:ascii="Times New Roman" w:eastAsia="Times New Roman" w:hAnsi="Times New Roman" w:cs="Times New Roman"/>
                <w:sz w:val="24"/>
                <w:szCs w:val="24"/>
                <w:lang w:val="kk-KZ"/>
              </w:rPr>
              <w:t>1.1.5.</w:t>
            </w:r>
            <w:r w:rsidRPr="00AE2653">
              <w:rPr>
                <w:rFonts w:ascii="Times New Roman" w:eastAsia="Times New Roman" w:hAnsi="Times New Roman" w:cs="Times New Roman"/>
                <w:sz w:val="24"/>
                <w:szCs w:val="24"/>
              </w:rPr>
              <w:t>4</w:t>
            </w:r>
            <w:r>
              <w:rPr>
                <w:rFonts w:ascii="Times New Roman" w:eastAsia="Times New Roman" w:hAnsi="Times New Roman" w:cs="Times New Roman"/>
                <w:sz w:val="24"/>
                <w:szCs w:val="24"/>
                <w:lang w:val="kk-KZ"/>
              </w:rPr>
              <w:t xml:space="preserve"> </w:t>
            </w:r>
            <w:r w:rsidRPr="00AE2653">
              <w:rPr>
                <w:rStyle w:val="65pt0pt"/>
                <w:rFonts w:eastAsiaTheme="minorEastAsia"/>
                <w:color w:val="auto"/>
                <w:sz w:val="24"/>
                <w:szCs w:val="24"/>
              </w:rPr>
              <w:t>артық буынды табу (ба-ба-па-ба)</w:t>
            </w:r>
            <w:r w:rsidRPr="00AE2653">
              <w:rPr>
                <w:rStyle w:val="65pt0pt"/>
                <w:rFonts w:eastAsiaTheme="minorEastAsia"/>
                <w:color w:val="auto"/>
                <w:spacing w:val="3"/>
                <w:sz w:val="24"/>
                <w:szCs w:val="24"/>
              </w:rPr>
              <w:t xml:space="preserve"> </w:t>
            </w:r>
          </w:p>
          <w:p w:rsidR="003A7B69" w:rsidRPr="00AE2653" w:rsidRDefault="003A7B69" w:rsidP="002F45D7">
            <w:pPr>
              <w:widowControl w:val="0"/>
              <w:autoSpaceDE w:val="0"/>
              <w:autoSpaceDN w:val="0"/>
              <w:adjustRightInd w:val="0"/>
              <w:jc w:val="both"/>
              <w:rPr>
                <w:rFonts w:ascii="Times New Roman" w:hAnsi="Times New Roman" w:cs="Times New Roman"/>
                <w:sz w:val="24"/>
                <w:szCs w:val="24"/>
                <w:lang w:val="kk-KZ"/>
              </w:rPr>
            </w:pPr>
            <w:r w:rsidRPr="00AE2653">
              <w:rPr>
                <w:rFonts w:ascii="Times New Roman" w:eastAsia="Times New Roman" w:hAnsi="Times New Roman" w:cs="Times New Roman"/>
                <w:sz w:val="24"/>
                <w:szCs w:val="24"/>
                <w:lang w:val="kk-KZ"/>
              </w:rPr>
              <w:t>1.1.5.5</w:t>
            </w:r>
            <w:r>
              <w:rPr>
                <w:rFonts w:ascii="Times New Roman" w:eastAsia="Times New Roman" w:hAnsi="Times New Roman" w:cs="Times New Roman"/>
                <w:sz w:val="24"/>
                <w:szCs w:val="24"/>
                <w:lang w:val="kk-KZ"/>
              </w:rPr>
              <w:t xml:space="preserve"> </w:t>
            </w:r>
            <w:r w:rsidRPr="00AE2653">
              <w:rPr>
                <w:rFonts w:ascii="Times New Roman" w:hAnsi="Times New Roman" w:cs="Times New Roman"/>
                <w:sz w:val="24"/>
                <w:szCs w:val="24"/>
                <w:lang w:val="kk-KZ"/>
              </w:rPr>
              <w:t>сөздерді анық, қатесіз қайталауға дағдылану</w:t>
            </w:r>
          </w:p>
          <w:p w:rsidR="003A7B69" w:rsidRPr="00AE2653" w:rsidRDefault="003A7B69" w:rsidP="002F45D7">
            <w:pPr>
              <w:widowControl w:val="0"/>
              <w:autoSpaceDE w:val="0"/>
              <w:autoSpaceDN w:val="0"/>
              <w:adjustRightInd w:val="0"/>
              <w:jc w:val="both"/>
              <w:rPr>
                <w:rFonts w:ascii="Times New Roman" w:hAnsi="Times New Roman" w:cs="Times New Roman"/>
                <w:sz w:val="24"/>
                <w:szCs w:val="24"/>
                <w:lang w:val="kk-KZ"/>
              </w:rPr>
            </w:pPr>
            <w:r w:rsidRPr="00AE2653">
              <w:rPr>
                <w:rFonts w:ascii="Times New Roman" w:eastAsia="Times New Roman" w:hAnsi="Times New Roman" w:cs="Times New Roman"/>
                <w:sz w:val="24"/>
                <w:szCs w:val="24"/>
                <w:lang w:val="kk-KZ"/>
              </w:rPr>
              <w:t>1.1.5.6</w:t>
            </w:r>
            <w:r>
              <w:rPr>
                <w:rFonts w:ascii="Times New Roman" w:eastAsia="Times New Roman" w:hAnsi="Times New Roman" w:cs="Times New Roman"/>
                <w:sz w:val="24"/>
                <w:szCs w:val="24"/>
                <w:lang w:val="kk-KZ"/>
              </w:rPr>
              <w:t xml:space="preserve"> </w:t>
            </w:r>
            <w:r w:rsidRPr="00AE2653">
              <w:rPr>
                <w:rFonts w:ascii="Times New Roman" w:hAnsi="Times New Roman" w:cs="Times New Roman"/>
                <w:sz w:val="24"/>
                <w:szCs w:val="24"/>
                <w:lang w:val="kk-KZ"/>
              </w:rPr>
              <w:t>сөздерді буынға бөліп айта білу</w:t>
            </w:r>
            <w:r w:rsidRPr="00AE2653">
              <w:rPr>
                <w:rFonts w:ascii="Times New Roman" w:eastAsia="Times New Roman" w:hAnsi="Times New Roman" w:cs="Times New Roman"/>
                <w:sz w:val="24"/>
                <w:szCs w:val="24"/>
                <w:lang w:val="kk-KZ"/>
              </w:rPr>
              <w:t xml:space="preserve"> сөздегі дауысты, дауыссыз дыбыстарды анықтап, бөліп айта білу</w:t>
            </w:r>
          </w:p>
        </w:tc>
      </w:tr>
      <w:tr w:rsidR="003A7B69" w:rsidRPr="00492684" w:rsidTr="00C96205">
        <w:tc>
          <w:tcPr>
            <w:tcW w:w="2802" w:type="dxa"/>
          </w:tcPr>
          <w:p w:rsidR="003A7B69" w:rsidRPr="00AE2653" w:rsidRDefault="003A7B69" w:rsidP="002F45D7">
            <w:pPr>
              <w:widowControl w:val="0"/>
              <w:autoSpaceDE w:val="0"/>
              <w:autoSpaceDN w:val="0"/>
              <w:adjustRightInd w:val="0"/>
              <w:rPr>
                <w:rFonts w:ascii="Times New Roman" w:eastAsia="Times New Roman" w:hAnsi="Times New Roman" w:cs="Times New Roman"/>
                <w:bCs/>
                <w:sz w:val="24"/>
                <w:szCs w:val="24"/>
                <w:lang w:val="kk-KZ" w:eastAsia="en-GB"/>
              </w:rPr>
            </w:pPr>
            <w:r w:rsidRPr="00AE2653">
              <w:rPr>
                <w:rFonts w:ascii="Times New Roman" w:eastAsia="Times New Roman" w:hAnsi="Times New Roman" w:cs="Times New Roman"/>
                <w:bCs/>
                <w:sz w:val="24"/>
                <w:szCs w:val="24"/>
                <w:lang w:val="kk-KZ" w:eastAsia="en-GB"/>
              </w:rPr>
              <w:t xml:space="preserve">1.6 </w:t>
            </w:r>
            <w:r w:rsidRPr="00AE2653">
              <w:rPr>
                <w:rFonts w:ascii="Times New Roman" w:eastAsia="Times New Roman" w:hAnsi="Times New Roman" w:cs="Times New Roman"/>
                <w:sz w:val="24"/>
                <w:szCs w:val="24"/>
                <w:lang w:val="kk-KZ" w:eastAsia="en-GB"/>
              </w:rPr>
              <w:t>Тіл дыбыстарын дұрыс айту</w:t>
            </w:r>
          </w:p>
        </w:tc>
        <w:tc>
          <w:tcPr>
            <w:tcW w:w="3766" w:type="dxa"/>
          </w:tcPr>
          <w:p w:rsidR="003A7B69" w:rsidRPr="00AE2653" w:rsidRDefault="003A7B69" w:rsidP="002F45D7">
            <w:pPr>
              <w:widowControl w:val="0"/>
              <w:jc w:val="both"/>
              <w:rPr>
                <w:rFonts w:ascii="Times New Roman" w:eastAsia="Times New Roman" w:hAnsi="Times New Roman" w:cs="Times New Roman"/>
                <w:bCs/>
                <w:sz w:val="24"/>
                <w:szCs w:val="24"/>
                <w:lang w:val="kk-KZ" w:eastAsia="en-GB"/>
              </w:rPr>
            </w:pPr>
            <w:r w:rsidRPr="00AE2653">
              <w:rPr>
                <w:rFonts w:ascii="Times New Roman" w:eastAsia="Times New Roman" w:hAnsi="Times New Roman" w:cs="Times New Roman"/>
                <w:bCs/>
                <w:sz w:val="24"/>
                <w:szCs w:val="24"/>
                <w:lang w:val="kk-KZ" w:eastAsia="en-GB"/>
              </w:rPr>
              <w:t>0.1.6.1 артикуляциялық және тыныс алу жаттығуларын жасай білу</w:t>
            </w:r>
          </w:p>
          <w:p w:rsidR="003A7B69" w:rsidRPr="00AE2653" w:rsidRDefault="003A7B69" w:rsidP="002F45D7">
            <w:pPr>
              <w:widowControl w:val="0"/>
              <w:jc w:val="both"/>
              <w:rPr>
                <w:rFonts w:ascii="Times New Roman" w:eastAsia="Times New Roman" w:hAnsi="Times New Roman" w:cs="Times New Roman"/>
                <w:bCs/>
                <w:sz w:val="24"/>
                <w:szCs w:val="24"/>
                <w:lang w:val="kk-KZ" w:eastAsia="en-GB"/>
              </w:rPr>
            </w:pPr>
            <w:r w:rsidRPr="00AE2653">
              <w:rPr>
                <w:rFonts w:ascii="Times New Roman" w:eastAsia="Times New Roman" w:hAnsi="Times New Roman" w:cs="Times New Roman"/>
                <w:bCs/>
                <w:sz w:val="24"/>
                <w:szCs w:val="24"/>
                <w:lang w:val="kk-KZ" w:eastAsia="en-GB"/>
              </w:rPr>
              <w:t>0.1.6.2 артикуляциясы жеңіл дыбыстарды айта білу</w:t>
            </w:r>
          </w:p>
          <w:p w:rsidR="003A7B69" w:rsidRPr="00AE2653" w:rsidRDefault="003A7B69" w:rsidP="002F45D7">
            <w:pPr>
              <w:widowControl w:val="0"/>
              <w:jc w:val="both"/>
              <w:rPr>
                <w:rFonts w:ascii="Times New Roman" w:eastAsia="Times New Roman" w:hAnsi="Times New Roman" w:cs="Times New Roman"/>
                <w:bCs/>
                <w:sz w:val="24"/>
                <w:szCs w:val="24"/>
                <w:lang w:val="kk-KZ" w:eastAsia="en-GB"/>
              </w:rPr>
            </w:pPr>
            <w:r w:rsidRPr="00AE2653">
              <w:rPr>
                <w:rFonts w:ascii="Times New Roman" w:eastAsia="Times New Roman" w:hAnsi="Times New Roman" w:cs="Times New Roman"/>
                <w:bCs/>
                <w:sz w:val="24"/>
                <w:szCs w:val="24"/>
                <w:lang w:val="kk-KZ" w:eastAsia="en-GB"/>
              </w:rPr>
              <w:t xml:space="preserve">0.1.6.3 вербалды емес қарым-қатынас құралдарын (ым-ишара, қимыл), дауыс ырғағын, мәнерін, </w:t>
            </w:r>
            <w:r w:rsidRPr="00AE2653">
              <w:rPr>
                <w:rFonts w:ascii="Times New Roman" w:hAnsi="Times New Roman" w:cs="Times New Roman"/>
                <w:bCs/>
                <w:sz w:val="24"/>
                <w:szCs w:val="24"/>
                <w:lang w:val="kk-KZ"/>
              </w:rPr>
              <w:t xml:space="preserve">қарқынын, </w:t>
            </w:r>
            <w:r w:rsidRPr="00AE2653">
              <w:rPr>
                <w:rFonts w:ascii="Times New Roman" w:eastAsia="Times New Roman" w:hAnsi="Times New Roman" w:cs="Times New Roman"/>
                <w:bCs/>
                <w:sz w:val="24"/>
                <w:szCs w:val="24"/>
                <w:lang w:val="kk-KZ" w:eastAsia="en-GB"/>
              </w:rPr>
              <w:t>сөз арасындағы кідірісті қолдану</w:t>
            </w:r>
          </w:p>
        </w:tc>
        <w:tc>
          <w:tcPr>
            <w:tcW w:w="3179" w:type="dxa"/>
          </w:tcPr>
          <w:p w:rsidR="003A7B69" w:rsidRPr="00AE2653" w:rsidRDefault="003A7B69" w:rsidP="002F45D7">
            <w:pPr>
              <w:widowControl w:val="0"/>
              <w:jc w:val="both"/>
              <w:rPr>
                <w:rFonts w:ascii="Times New Roman" w:eastAsia="Times New Roman" w:hAnsi="Times New Roman" w:cs="Times New Roman"/>
                <w:bCs/>
                <w:sz w:val="24"/>
                <w:szCs w:val="24"/>
                <w:lang w:val="kk-KZ" w:eastAsia="en-GB"/>
              </w:rPr>
            </w:pPr>
            <w:r w:rsidRPr="00AE2653">
              <w:rPr>
                <w:rFonts w:ascii="Times New Roman" w:eastAsia="Times New Roman" w:hAnsi="Times New Roman" w:cs="Times New Roman"/>
                <w:bCs/>
                <w:sz w:val="24"/>
                <w:szCs w:val="24"/>
                <w:lang w:val="kk-KZ" w:eastAsia="en-GB"/>
              </w:rPr>
              <w:t>1.1.6.1</w:t>
            </w:r>
            <w:r>
              <w:rPr>
                <w:rFonts w:ascii="Times New Roman" w:eastAsia="Times New Roman" w:hAnsi="Times New Roman" w:cs="Times New Roman"/>
                <w:bCs/>
                <w:sz w:val="24"/>
                <w:szCs w:val="24"/>
                <w:lang w:val="kk-KZ" w:eastAsia="en-GB"/>
              </w:rPr>
              <w:t xml:space="preserve"> </w:t>
            </w:r>
            <w:r w:rsidRPr="00AE2653">
              <w:rPr>
                <w:rFonts w:ascii="Times New Roman" w:eastAsia="Times New Roman" w:hAnsi="Times New Roman" w:cs="Times New Roman"/>
                <w:bCs/>
                <w:sz w:val="24"/>
                <w:szCs w:val="24"/>
                <w:lang w:val="kk-KZ" w:eastAsia="en-GB"/>
              </w:rPr>
              <w:t>артикуляциялық және тыныс алу жаттығуларын жасай білу</w:t>
            </w:r>
          </w:p>
          <w:p w:rsidR="003A7B69" w:rsidRPr="00AE2653" w:rsidRDefault="003A7B69" w:rsidP="002F45D7">
            <w:pPr>
              <w:widowControl w:val="0"/>
              <w:jc w:val="both"/>
              <w:rPr>
                <w:rFonts w:ascii="Times New Roman" w:eastAsia="Times New Roman" w:hAnsi="Times New Roman" w:cs="Times New Roman"/>
                <w:bCs/>
                <w:sz w:val="24"/>
                <w:szCs w:val="24"/>
                <w:lang w:val="kk-KZ" w:eastAsia="en-GB"/>
              </w:rPr>
            </w:pPr>
            <w:r w:rsidRPr="00AE2653">
              <w:rPr>
                <w:rFonts w:ascii="Times New Roman" w:eastAsia="Times New Roman" w:hAnsi="Times New Roman" w:cs="Times New Roman"/>
                <w:bCs/>
                <w:sz w:val="24"/>
                <w:szCs w:val="24"/>
                <w:lang w:val="kk-KZ" w:eastAsia="en-GB"/>
              </w:rPr>
              <w:t>1.1.6.2 артикуляциясы қиын дыбыстарды айта білу</w:t>
            </w:r>
          </w:p>
          <w:p w:rsidR="003A7B69" w:rsidRPr="00AE2653" w:rsidRDefault="003A7B69" w:rsidP="002F45D7">
            <w:pPr>
              <w:widowControl w:val="0"/>
              <w:autoSpaceDE w:val="0"/>
              <w:autoSpaceDN w:val="0"/>
              <w:adjustRightInd w:val="0"/>
              <w:jc w:val="both"/>
              <w:rPr>
                <w:rFonts w:ascii="Times New Roman" w:hAnsi="Times New Roman" w:cs="Times New Roman"/>
                <w:sz w:val="24"/>
                <w:szCs w:val="24"/>
                <w:lang w:val="kk-KZ"/>
              </w:rPr>
            </w:pPr>
            <w:r w:rsidRPr="00AE2653">
              <w:rPr>
                <w:rFonts w:ascii="Times New Roman" w:eastAsia="Times New Roman" w:hAnsi="Times New Roman" w:cs="Times New Roman"/>
                <w:bCs/>
                <w:sz w:val="24"/>
                <w:szCs w:val="24"/>
                <w:lang w:val="kk-KZ" w:eastAsia="en-GB"/>
              </w:rPr>
              <w:t xml:space="preserve">1.1.6.3 вербалды емес қарым-қатынас құралдарын (ым-ишара, қимыл), дауыс ырғағын, мәнерін, </w:t>
            </w:r>
            <w:r w:rsidRPr="00AE2653">
              <w:rPr>
                <w:rFonts w:ascii="Times New Roman" w:hAnsi="Times New Roman" w:cs="Times New Roman"/>
                <w:bCs/>
                <w:sz w:val="24"/>
                <w:szCs w:val="24"/>
                <w:lang w:val="kk-KZ"/>
              </w:rPr>
              <w:t xml:space="preserve">қарқынын, </w:t>
            </w:r>
            <w:r w:rsidRPr="00AE2653">
              <w:rPr>
                <w:rFonts w:ascii="Times New Roman" w:eastAsia="Times New Roman" w:hAnsi="Times New Roman" w:cs="Times New Roman"/>
                <w:bCs/>
                <w:sz w:val="24"/>
                <w:szCs w:val="24"/>
                <w:lang w:val="kk-KZ" w:eastAsia="en-GB"/>
              </w:rPr>
              <w:t>сөз арасындағы кідірісті қолдану</w:t>
            </w:r>
          </w:p>
        </w:tc>
      </w:tr>
    </w:tbl>
    <w:p w:rsidR="003A7B69" w:rsidRDefault="003A7B69" w:rsidP="003A7B69">
      <w:pPr>
        <w:widowControl w:val="0"/>
        <w:autoSpaceDE w:val="0"/>
        <w:autoSpaceDN w:val="0"/>
        <w:adjustRightInd w:val="0"/>
        <w:spacing w:after="0" w:line="240" w:lineRule="auto"/>
        <w:ind w:firstLine="709"/>
        <w:jc w:val="both"/>
        <w:rPr>
          <w:rFonts w:ascii="Times New Roman" w:hAnsi="Times New Roman" w:cs="Times New Roman"/>
          <w:sz w:val="28"/>
          <w:szCs w:val="28"/>
          <w:lang w:val="kk-KZ"/>
        </w:rPr>
      </w:pPr>
    </w:p>
    <w:p w:rsidR="003A7B69" w:rsidRPr="00AE2653" w:rsidRDefault="003A7B69" w:rsidP="003A7B69">
      <w:pPr>
        <w:widowControl w:val="0"/>
        <w:autoSpaceDE w:val="0"/>
        <w:autoSpaceDN w:val="0"/>
        <w:adjustRightInd w:val="0"/>
        <w:spacing w:after="0" w:line="240" w:lineRule="auto"/>
        <w:ind w:firstLine="709"/>
        <w:jc w:val="both"/>
        <w:rPr>
          <w:rFonts w:ascii="Times New Roman" w:hAnsi="Times New Roman" w:cs="Times New Roman"/>
          <w:sz w:val="28"/>
          <w:szCs w:val="28"/>
          <w:lang w:val="kk-KZ"/>
        </w:rPr>
      </w:pPr>
      <w:r w:rsidRPr="00AE2653">
        <w:rPr>
          <w:rFonts w:ascii="Times New Roman" w:hAnsi="Times New Roman" w:cs="Times New Roman"/>
          <w:sz w:val="28"/>
          <w:szCs w:val="28"/>
          <w:lang w:val="kk-KZ"/>
        </w:rPr>
        <w:lastRenderedPageBreak/>
        <w:t>2) оқылым:</w:t>
      </w:r>
    </w:p>
    <w:p w:rsidR="003A7B69" w:rsidRDefault="003A7B69" w:rsidP="003A7B69">
      <w:pPr>
        <w:widowControl w:val="0"/>
        <w:autoSpaceDE w:val="0"/>
        <w:autoSpaceDN w:val="0"/>
        <w:adjustRightInd w:val="0"/>
        <w:spacing w:after="0" w:line="240" w:lineRule="auto"/>
        <w:ind w:firstLine="709"/>
        <w:jc w:val="both"/>
        <w:rPr>
          <w:rFonts w:ascii="Times New Roman" w:hAnsi="Times New Roman" w:cs="Times New Roman"/>
          <w:sz w:val="28"/>
          <w:szCs w:val="28"/>
          <w:lang w:val="kk-KZ"/>
        </w:rPr>
      </w:pPr>
      <w:r w:rsidRPr="00AE2653">
        <w:rPr>
          <w:rFonts w:ascii="Times New Roman" w:hAnsi="Times New Roman" w:cs="Times New Roman"/>
          <w:sz w:val="28"/>
          <w:szCs w:val="28"/>
          <w:lang w:val="kk-KZ"/>
        </w:rPr>
        <w:t>4-кесте</w:t>
      </w:r>
    </w:p>
    <w:p w:rsidR="003A7B69" w:rsidRPr="00AE2653" w:rsidRDefault="003A7B69" w:rsidP="003A7B69">
      <w:pPr>
        <w:widowControl w:val="0"/>
        <w:autoSpaceDE w:val="0"/>
        <w:autoSpaceDN w:val="0"/>
        <w:adjustRightInd w:val="0"/>
        <w:spacing w:after="0" w:line="240" w:lineRule="auto"/>
        <w:ind w:firstLine="709"/>
        <w:jc w:val="both"/>
        <w:rPr>
          <w:rFonts w:ascii="Times New Roman" w:hAnsi="Times New Roman" w:cs="Times New Roman"/>
          <w:sz w:val="28"/>
          <w:szCs w:val="28"/>
          <w:lang w:val="kk-KZ"/>
        </w:rPr>
      </w:pPr>
    </w:p>
    <w:tbl>
      <w:tblPr>
        <w:tblStyle w:val="a4"/>
        <w:tblW w:w="0" w:type="auto"/>
        <w:tblLook w:val="04A0" w:firstRow="1" w:lastRow="0" w:firstColumn="1" w:lastColumn="0" w:noHBand="0" w:noVBand="1"/>
      </w:tblPr>
      <w:tblGrid>
        <w:gridCol w:w="2802"/>
        <w:gridCol w:w="3543"/>
        <w:gridCol w:w="3402"/>
      </w:tblGrid>
      <w:tr w:rsidR="003655BF" w:rsidRPr="00AE2653" w:rsidTr="00C96205">
        <w:tc>
          <w:tcPr>
            <w:tcW w:w="2802" w:type="dxa"/>
            <w:vMerge w:val="restart"/>
          </w:tcPr>
          <w:p w:rsidR="003655BF" w:rsidRPr="00AE2653" w:rsidRDefault="003655BF" w:rsidP="002F45D7">
            <w:pPr>
              <w:widowControl w:val="0"/>
              <w:autoSpaceDE w:val="0"/>
              <w:autoSpaceDN w:val="0"/>
              <w:adjustRightInd w:val="0"/>
              <w:jc w:val="center"/>
              <w:rPr>
                <w:rFonts w:ascii="Times New Roman" w:hAnsi="Times New Roman" w:cs="Times New Roman"/>
                <w:sz w:val="24"/>
                <w:szCs w:val="24"/>
                <w:lang w:val="kk-KZ"/>
              </w:rPr>
            </w:pPr>
            <w:r w:rsidRPr="00AE2653">
              <w:rPr>
                <w:rFonts w:ascii="Times New Roman" w:eastAsia="Times New Roman" w:hAnsi="Times New Roman" w:cs="Times New Roman"/>
                <w:sz w:val="24"/>
                <w:szCs w:val="24"/>
                <w:lang w:val="kk-KZ"/>
              </w:rPr>
              <w:t>Дағдылар</w:t>
            </w:r>
          </w:p>
        </w:tc>
        <w:tc>
          <w:tcPr>
            <w:tcW w:w="6945" w:type="dxa"/>
            <w:gridSpan w:val="2"/>
          </w:tcPr>
          <w:p w:rsidR="003655BF" w:rsidRPr="00AE2653" w:rsidRDefault="003655BF" w:rsidP="002F45D7">
            <w:pPr>
              <w:widowControl w:val="0"/>
              <w:autoSpaceDE w:val="0"/>
              <w:autoSpaceDN w:val="0"/>
              <w:adjustRightInd w:val="0"/>
              <w:jc w:val="center"/>
              <w:rPr>
                <w:rFonts w:ascii="Times New Roman" w:hAnsi="Times New Roman" w:cs="Times New Roman"/>
                <w:sz w:val="24"/>
                <w:szCs w:val="24"/>
                <w:lang w:val="kk-KZ"/>
              </w:rPr>
            </w:pPr>
            <w:r w:rsidRPr="00AE2653">
              <w:rPr>
                <w:rFonts w:ascii="Times New Roman" w:eastAsia="Times New Roman" w:hAnsi="Times New Roman" w:cs="Times New Roman"/>
                <w:sz w:val="24"/>
                <w:szCs w:val="24"/>
                <w:lang w:val="kk-KZ"/>
              </w:rPr>
              <w:t>Оқ</w:t>
            </w:r>
            <w:r>
              <w:rPr>
                <w:rFonts w:ascii="Times New Roman" w:eastAsia="Times New Roman" w:hAnsi="Times New Roman" w:cs="Times New Roman"/>
                <w:sz w:val="24"/>
                <w:szCs w:val="24"/>
                <w:lang w:val="kk-KZ"/>
              </w:rPr>
              <w:t>ыт</w:t>
            </w:r>
            <w:r w:rsidRPr="00AE2653">
              <w:rPr>
                <w:rFonts w:ascii="Times New Roman" w:eastAsia="Times New Roman" w:hAnsi="Times New Roman" w:cs="Times New Roman"/>
                <w:sz w:val="24"/>
                <w:szCs w:val="24"/>
                <w:lang w:val="kk-KZ"/>
              </w:rPr>
              <w:t>у мақсаттары</w:t>
            </w:r>
          </w:p>
        </w:tc>
      </w:tr>
      <w:tr w:rsidR="003655BF" w:rsidRPr="00AE2653" w:rsidTr="00C96205">
        <w:tc>
          <w:tcPr>
            <w:tcW w:w="2802" w:type="dxa"/>
            <w:vMerge/>
          </w:tcPr>
          <w:p w:rsidR="003655BF" w:rsidRPr="00AE2653" w:rsidRDefault="003655BF" w:rsidP="002F45D7">
            <w:pPr>
              <w:widowControl w:val="0"/>
              <w:autoSpaceDE w:val="0"/>
              <w:autoSpaceDN w:val="0"/>
              <w:adjustRightInd w:val="0"/>
              <w:jc w:val="both"/>
              <w:rPr>
                <w:rFonts w:ascii="Times New Roman" w:hAnsi="Times New Roman" w:cs="Times New Roman"/>
                <w:sz w:val="24"/>
                <w:szCs w:val="24"/>
                <w:lang w:val="kk-KZ"/>
              </w:rPr>
            </w:pPr>
          </w:p>
        </w:tc>
        <w:tc>
          <w:tcPr>
            <w:tcW w:w="3543" w:type="dxa"/>
          </w:tcPr>
          <w:p w:rsidR="003655BF" w:rsidRPr="00AE2653" w:rsidRDefault="003655BF" w:rsidP="002F45D7">
            <w:pPr>
              <w:widowControl w:val="0"/>
              <w:autoSpaceDE w:val="0"/>
              <w:autoSpaceDN w:val="0"/>
              <w:adjustRightInd w:val="0"/>
              <w:jc w:val="center"/>
              <w:rPr>
                <w:rFonts w:ascii="Times New Roman" w:hAnsi="Times New Roman" w:cs="Times New Roman"/>
                <w:sz w:val="24"/>
                <w:szCs w:val="24"/>
                <w:lang w:val="kk-KZ"/>
              </w:rPr>
            </w:pPr>
            <w:r w:rsidRPr="00AE2653">
              <w:rPr>
                <w:rFonts w:ascii="Times New Roman" w:hAnsi="Times New Roman" w:cs="Times New Roman"/>
                <w:sz w:val="24"/>
                <w:szCs w:val="24"/>
              </w:rPr>
              <w:t>0 -сынып</w:t>
            </w:r>
          </w:p>
        </w:tc>
        <w:tc>
          <w:tcPr>
            <w:tcW w:w="3402" w:type="dxa"/>
          </w:tcPr>
          <w:p w:rsidR="003655BF" w:rsidRPr="00AE2653" w:rsidRDefault="003655BF" w:rsidP="002F45D7">
            <w:pPr>
              <w:widowControl w:val="0"/>
              <w:autoSpaceDE w:val="0"/>
              <w:autoSpaceDN w:val="0"/>
              <w:adjustRightInd w:val="0"/>
              <w:jc w:val="center"/>
              <w:rPr>
                <w:rFonts w:ascii="Times New Roman" w:hAnsi="Times New Roman" w:cs="Times New Roman"/>
                <w:sz w:val="24"/>
                <w:szCs w:val="24"/>
                <w:lang w:val="kk-KZ"/>
              </w:rPr>
            </w:pPr>
            <w:r w:rsidRPr="00AE2653">
              <w:rPr>
                <w:rFonts w:ascii="Times New Roman" w:hAnsi="Times New Roman" w:cs="Times New Roman"/>
                <w:sz w:val="24"/>
                <w:szCs w:val="24"/>
                <w:lang w:val="en-US"/>
              </w:rPr>
              <w:t>1</w:t>
            </w:r>
            <w:r w:rsidRPr="00AE2653">
              <w:rPr>
                <w:rFonts w:ascii="Times New Roman" w:hAnsi="Times New Roman" w:cs="Times New Roman"/>
                <w:sz w:val="24"/>
                <w:szCs w:val="24"/>
              </w:rPr>
              <w:t>-сынып</w:t>
            </w:r>
          </w:p>
        </w:tc>
      </w:tr>
      <w:tr w:rsidR="003A7B69" w:rsidRPr="00492684" w:rsidTr="00C96205">
        <w:tc>
          <w:tcPr>
            <w:tcW w:w="2802" w:type="dxa"/>
          </w:tcPr>
          <w:p w:rsidR="003A7B69" w:rsidRPr="00AE2653" w:rsidRDefault="003A7B69" w:rsidP="002F45D7">
            <w:pPr>
              <w:widowControl w:val="0"/>
              <w:autoSpaceDE w:val="0"/>
              <w:autoSpaceDN w:val="0"/>
              <w:adjustRightInd w:val="0"/>
              <w:jc w:val="both"/>
              <w:rPr>
                <w:rFonts w:ascii="Times New Roman" w:hAnsi="Times New Roman" w:cs="Times New Roman"/>
                <w:sz w:val="24"/>
                <w:szCs w:val="24"/>
                <w:lang w:val="kk-KZ"/>
              </w:rPr>
            </w:pPr>
            <w:r w:rsidRPr="00AE2653">
              <w:rPr>
                <w:rFonts w:ascii="Times New Roman" w:eastAsia="Times New Roman" w:hAnsi="Times New Roman" w:cs="Times New Roman"/>
                <w:sz w:val="24"/>
                <w:szCs w:val="24"/>
                <w:lang w:val="kk-KZ" w:eastAsia="en-GB"/>
              </w:rPr>
              <w:t>2.1 Оқылған мәтіннің мазмұнын түсіну</w:t>
            </w:r>
          </w:p>
        </w:tc>
        <w:tc>
          <w:tcPr>
            <w:tcW w:w="3543" w:type="dxa"/>
          </w:tcPr>
          <w:p w:rsidR="003A7B69" w:rsidRPr="00AE2653" w:rsidRDefault="003A7B69" w:rsidP="002F45D7">
            <w:pPr>
              <w:widowControl w:val="0"/>
              <w:autoSpaceDE w:val="0"/>
              <w:autoSpaceDN w:val="0"/>
              <w:adjustRightInd w:val="0"/>
              <w:jc w:val="both"/>
              <w:rPr>
                <w:rFonts w:ascii="Times New Roman" w:hAnsi="Times New Roman" w:cs="Times New Roman"/>
                <w:bCs/>
                <w:sz w:val="24"/>
                <w:szCs w:val="24"/>
                <w:lang w:val="kk-KZ"/>
              </w:rPr>
            </w:pPr>
            <w:r w:rsidRPr="00AE2653">
              <w:rPr>
                <w:rFonts w:ascii="Times New Roman" w:hAnsi="Times New Roman" w:cs="Times New Roman"/>
                <w:bCs/>
                <w:sz w:val="24"/>
                <w:szCs w:val="24"/>
                <w:lang w:val="kk-KZ"/>
              </w:rPr>
              <w:t xml:space="preserve">0.2.1.1 тыңдау барысында тіл бірлестіктерін (сөз, сөйлем) ажырату </w:t>
            </w:r>
          </w:p>
          <w:p w:rsidR="003A7B69" w:rsidRPr="00AE2653" w:rsidRDefault="003A7B69" w:rsidP="002F45D7">
            <w:pPr>
              <w:widowControl w:val="0"/>
              <w:autoSpaceDE w:val="0"/>
              <w:autoSpaceDN w:val="0"/>
              <w:adjustRightInd w:val="0"/>
              <w:jc w:val="both"/>
              <w:rPr>
                <w:rFonts w:ascii="Times New Roman" w:hAnsi="Times New Roman" w:cs="Times New Roman"/>
                <w:bCs/>
                <w:sz w:val="24"/>
                <w:szCs w:val="24"/>
                <w:lang w:val="kk-KZ"/>
              </w:rPr>
            </w:pPr>
            <w:r w:rsidRPr="00AE2653">
              <w:rPr>
                <w:rFonts w:ascii="Times New Roman" w:hAnsi="Times New Roman" w:cs="Times New Roman"/>
                <w:bCs/>
                <w:sz w:val="24"/>
                <w:szCs w:val="24"/>
                <w:lang w:val="kk-KZ"/>
              </w:rPr>
              <w:t>0.2.1.2 тыңдау барысында тіл бірлестіктер</w:t>
            </w:r>
            <w:r>
              <w:rPr>
                <w:rFonts w:ascii="Times New Roman" w:hAnsi="Times New Roman" w:cs="Times New Roman"/>
                <w:bCs/>
                <w:sz w:val="24"/>
                <w:szCs w:val="24"/>
                <w:lang w:val="kk-KZ"/>
              </w:rPr>
              <w:t>ін (сөз, сөйлем, мәтін) ажырату</w:t>
            </w:r>
            <w:r w:rsidRPr="00AE2653">
              <w:rPr>
                <w:rFonts w:ascii="Times New Roman" w:hAnsi="Times New Roman" w:cs="Times New Roman"/>
                <w:bCs/>
                <w:sz w:val="24"/>
                <w:szCs w:val="24"/>
                <w:lang w:val="kk-KZ"/>
              </w:rPr>
              <w:t xml:space="preserve"> </w:t>
            </w:r>
          </w:p>
          <w:p w:rsidR="003A7B69" w:rsidRPr="00AE2653" w:rsidRDefault="003A7B69" w:rsidP="002F45D7">
            <w:pPr>
              <w:widowControl w:val="0"/>
              <w:autoSpaceDE w:val="0"/>
              <w:autoSpaceDN w:val="0"/>
              <w:adjustRightInd w:val="0"/>
              <w:jc w:val="both"/>
              <w:rPr>
                <w:rFonts w:ascii="Times New Roman" w:hAnsi="Times New Roman" w:cs="Times New Roman"/>
                <w:sz w:val="24"/>
                <w:szCs w:val="24"/>
                <w:lang w:val="kk-KZ"/>
              </w:rPr>
            </w:pPr>
            <w:r w:rsidRPr="00AE2653">
              <w:rPr>
                <w:rFonts w:ascii="Times New Roman" w:hAnsi="Times New Roman" w:cs="Times New Roman"/>
                <w:bCs/>
                <w:sz w:val="24"/>
                <w:szCs w:val="24"/>
                <w:lang w:val="kk-KZ"/>
              </w:rPr>
              <w:t xml:space="preserve">0.2.1.3 </w:t>
            </w:r>
            <w:r w:rsidRPr="00AE2653">
              <w:rPr>
                <w:rFonts w:ascii="Times New Roman" w:eastAsia="Times New Roman" w:hAnsi="Times New Roman" w:cs="Times New Roman"/>
                <w:sz w:val="24"/>
                <w:szCs w:val="24"/>
                <w:lang w:val="kk-KZ" w:eastAsia="en-GB"/>
              </w:rPr>
              <w:t>қысқа мәтінің мазмұнын түсіну</w:t>
            </w:r>
          </w:p>
        </w:tc>
        <w:tc>
          <w:tcPr>
            <w:tcW w:w="3402" w:type="dxa"/>
          </w:tcPr>
          <w:p w:rsidR="003A7B69" w:rsidRPr="00AE2653" w:rsidRDefault="003A7B69" w:rsidP="002F45D7">
            <w:pPr>
              <w:widowControl w:val="0"/>
              <w:autoSpaceDE w:val="0"/>
              <w:autoSpaceDN w:val="0"/>
              <w:adjustRightInd w:val="0"/>
              <w:jc w:val="both"/>
              <w:rPr>
                <w:rFonts w:ascii="Times New Roman" w:eastAsia="Times New Roman" w:hAnsi="Times New Roman" w:cs="Times New Roman"/>
                <w:sz w:val="24"/>
                <w:szCs w:val="24"/>
                <w:lang w:val="kk-KZ" w:eastAsia="en-GB"/>
              </w:rPr>
            </w:pPr>
            <w:r w:rsidRPr="00AE2653">
              <w:rPr>
                <w:rFonts w:ascii="Times New Roman" w:eastAsia="Times New Roman" w:hAnsi="Times New Roman" w:cs="Times New Roman"/>
                <w:sz w:val="24"/>
                <w:szCs w:val="24"/>
                <w:lang w:val="kk-KZ" w:eastAsia="en-GB"/>
              </w:rPr>
              <w:t>1.2.1.1 қысқа мәтіннің мазмұнын түсіну (2-3 сөйлемнен құрылған)</w:t>
            </w:r>
          </w:p>
          <w:p w:rsidR="003A7B69" w:rsidRPr="00AE2653" w:rsidRDefault="003A7B69" w:rsidP="002F45D7">
            <w:pPr>
              <w:widowControl w:val="0"/>
              <w:autoSpaceDE w:val="0"/>
              <w:autoSpaceDN w:val="0"/>
              <w:adjustRightInd w:val="0"/>
              <w:jc w:val="both"/>
              <w:rPr>
                <w:rFonts w:ascii="Times New Roman" w:eastAsia="Times New Roman" w:hAnsi="Times New Roman" w:cs="Times New Roman"/>
                <w:sz w:val="24"/>
                <w:szCs w:val="24"/>
                <w:lang w:val="kk-KZ" w:eastAsia="en-GB"/>
              </w:rPr>
            </w:pPr>
            <w:r w:rsidRPr="00AE2653">
              <w:rPr>
                <w:rFonts w:ascii="Times New Roman" w:eastAsia="Times New Roman" w:hAnsi="Times New Roman" w:cs="Times New Roman"/>
                <w:sz w:val="24"/>
                <w:szCs w:val="24"/>
                <w:lang w:val="kk-KZ" w:eastAsia="en-GB"/>
              </w:rPr>
              <w:t>1.2.1.2</w:t>
            </w:r>
            <w:r>
              <w:rPr>
                <w:rFonts w:ascii="Times New Roman" w:eastAsia="Times New Roman" w:hAnsi="Times New Roman" w:cs="Times New Roman"/>
                <w:sz w:val="24"/>
                <w:szCs w:val="24"/>
                <w:lang w:val="kk-KZ" w:eastAsia="en-GB"/>
              </w:rPr>
              <w:t xml:space="preserve"> </w:t>
            </w:r>
            <w:r w:rsidRPr="00AE2653">
              <w:rPr>
                <w:rFonts w:ascii="Times New Roman" w:eastAsia="Times New Roman" w:hAnsi="Times New Roman" w:cs="Times New Roman"/>
                <w:sz w:val="24"/>
                <w:szCs w:val="24"/>
                <w:lang w:val="kk-KZ" w:eastAsia="en-GB"/>
              </w:rPr>
              <w:t>мәтінде автордың</w:t>
            </w:r>
            <w:r>
              <w:rPr>
                <w:rFonts w:ascii="Times New Roman" w:eastAsia="Times New Roman" w:hAnsi="Times New Roman" w:cs="Times New Roman"/>
                <w:sz w:val="24"/>
                <w:szCs w:val="24"/>
                <w:lang w:val="kk-KZ" w:eastAsia="en-GB"/>
              </w:rPr>
              <w:t xml:space="preserve"> </w:t>
            </w:r>
            <w:r w:rsidRPr="00AE2653">
              <w:rPr>
                <w:rFonts w:ascii="Times New Roman" w:eastAsia="Times New Roman" w:hAnsi="Times New Roman" w:cs="Times New Roman"/>
                <w:bCs/>
                <w:sz w:val="24"/>
                <w:szCs w:val="24"/>
                <w:lang w:val="kk-KZ" w:eastAsia="en-GB"/>
              </w:rPr>
              <w:t>кім? (не?) туралы айтқысы келгенін</w:t>
            </w:r>
            <w:r w:rsidRPr="00AE2653">
              <w:rPr>
                <w:rFonts w:ascii="Times New Roman" w:eastAsia="Times New Roman" w:hAnsi="Times New Roman" w:cs="Times New Roman"/>
                <w:sz w:val="24"/>
                <w:szCs w:val="24"/>
                <w:lang w:val="kk-KZ" w:eastAsia="en-GB"/>
              </w:rPr>
              <w:t xml:space="preserve"> түсіну</w:t>
            </w:r>
          </w:p>
        </w:tc>
      </w:tr>
      <w:tr w:rsidR="003A7B69" w:rsidRPr="00492684" w:rsidTr="00C96205">
        <w:tc>
          <w:tcPr>
            <w:tcW w:w="2802" w:type="dxa"/>
          </w:tcPr>
          <w:p w:rsidR="003A7B69" w:rsidRPr="00AE2653" w:rsidRDefault="003A7B69" w:rsidP="002F45D7">
            <w:pPr>
              <w:widowControl w:val="0"/>
              <w:autoSpaceDE w:val="0"/>
              <w:autoSpaceDN w:val="0"/>
              <w:adjustRightInd w:val="0"/>
              <w:rPr>
                <w:rFonts w:ascii="Times New Roman" w:eastAsia="Times New Roman" w:hAnsi="Times New Roman" w:cs="Times New Roman"/>
                <w:b/>
                <w:bCs/>
                <w:sz w:val="24"/>
                <w:szCs w:val="24"/>
                <w:lang w:val="kk-KZ" w:eastAsia="en-GB"/>
              </w:rPr>
            </w:pPr>
            <w:r w:rsidRPr="00AE2653">
              <w:rPr>
                <w:rFonts w:ascii="Times New Roman" w:eastAsia="Times New Roman" w:hAnsi="Times New Roman" w:cs="Times New Roman"/>
                <w:sz w:val="24"/>
                <w:szCs w:val="24"/>
                <w:lang w:val="kk-KZ" w:eastAsia="en-GB"/>
              </w:rPr>
              <w:t>2.2 Сөйлем құрастыра білу</w:t>
            </w:r>
          </w:p>
        </w:tc>
        <w:tc>
          <w:tcPr>
            <w:tcW w:w="3543" w:type="dxa"/>
          </w:tcPr>
          <w:p w:rsidR="003A7B69" w:rsidRPr="00AE2653" w:rsidRDefault="003A7B69" w:rsidP="002F45D7">
            <w:pPr>
              <w:widowControl w:val="0"/>
              <w:autoSpaceDE w:val="0"/>
              <w:autoSpaceDN w:val="0"/>
              <w:adjustRightInd w:val="0"/>
              <w:jc w:val="both"/>
              <w:rPr>
                <w:rFonts w:ascii="Times New Roman" w:hAnsi="Times New Roman" w:cs="Times New Roman"/>
                <w:sz w:val="24"/>
                <w:szCs w:val="24"/>
                <w:lang w:val="kk-KZ"/>
              </w:rPr>
            </w:pPr>
            <w:r w:rsidRPr="00AE2653">
              <w:rPr>
                <w:rFonts w:ascii="Times New Roman" w:eastAsia="Times New Roman" w:hAnsi="Times New Roman" w:cs="Times New Roman"/>
                <w:sz w:val="24"/>
                <w:szCs w:val="24"/>
                <w:lang w:val="kk-KZ" w:eastAsia="en-GB"/>
              </w:rPr>
              <w:t xml:space="preserve">0.2.2.1 мұғалімнің көмегімен </w:t>
            </w:r>
            <w:r w:rsidRPr="00AE2653">
              <w:rPr>
                <w:rStyle w:val="0pt0"/>
                <w:rFonts w:eastAsiaTheme="minorHAnsi"/>
                <w:i w:val="0"/>
                <w:color w:val="auto"/>
                <w:sz w:val="24"/>
                <w:szCs w:val="24"/>
              </w:rPr>
              <w:t>сұрақ бойынша сөйлем құрастыру</w:t>
            </w:r>
          </w:p>
        </w:tc>
        <w:tc>
          <w:tcPr>
            <w:tcW w:w="3402" w:type="dxa"/>
          </w:tcPr>
          <w:p w:rsidR="003A7B69" w:rsidRPr="00AE2653" w:rsidRDefault="003A7B69" w:rsidP="002F45D7">
            <w:pPr>
              <w:widowControl w:val="0"/>
              <w:autoSpaceDE w:val="0"/>
              <w:autoSpaceDN w:val="0"/>
              <w:adjustRightInd w:val="0"/>
              <w:jc w:val="both"/>
              <w:rPr>
                <w:rStyle w:val="0pt0"/>
                <w:rFonts w:eastAsiaTheme="minorHAnsi"/>
                <w:color w:val="auto"/>
                <w:sz w:val="24"/>
                <w:szCs w:val="24"/>
              </w:rPr>
            </w:pPr>
            <w:r w:rsidRPr="00AE2653">
              <w:rPr>
                <w:rFonts w:ascii="Times New Roman" w:eastAsia="Times New Roman" w:hAnsi="Times New Roman" w:cs="Times New Roman"/>
                <w:sz w:val="24"/>
                <w:szCs w:val="24"/>
                <w:lang w:val="kk-KZ" w:eastAsia="en-GB"/>
              </w:rPr>
              <w:t xml:space="preserve">1.2.2.1 мұғалімнің көмегімен </w:t>
            </w:r>
            <w:r w:rsidRPr="00AE2653">
              <w:rPr>
                <w:rStyle w:val="0pt0"/>
                <w:rFonts w:eastAsiaTheme="minorHAnsi"/>
                <w:i w:val="0"/>
                <w:color w:val="auto"/>
                <w:sz w:val="24"/>
                <w:szCs w:val="24"/>
              </w:rPr>
              <w:t>көрнекілікке сүйене отырып, сөйлем құрастыру</w:t>
            </w:r>
          </w:p>
          <w:p w:rsidR="003A7B69" w:rsidRPr="00AE2653" w:rsidRDefault="003A7B69" w:rsidP="002F45D7">
            <w:pPr>
              <w:widowControl w:val="0"/>
              <w:autoSpaceDE w:val="0"/>
              <w:autoSpaceDN w:val="0"/>
              <w:adjustRightInd w:val="0"/>
              <w:rPr>
                <w:rFonts w:ascii="Times New Roman" w:hAnsi="Times New Roman" w:cs="Times New Roman"/>
                <w:sz w:val="24"/>
                <w:szCs w:val="24"/>
                <w:lang w:val="kk-KZ"/>
              </w:rPr>
            </w:pPr>
            <w:r w:rsidRPr="00AE2653">
              <w:rPr>
                <w:rFonts w:ascii="Times New Roman" w:eastAsia="Times New Roman" w:hAnsi="Times New Roman" w:cs="Times New Roman"/>
                <w:sz w:val="24"/>
                <w:szCs w:val="24"/>
                <w:lang w:val="kk-KZ" w:eastAsia="en-GB"/>
              </w:rPr>
              <w:t xml:space="preserve">1.2.2.2 </w:t>
            </w:r>
            <w:r w:rsidRPr="00AE2653">
              <w:rPr>
                <w:rFonts w:ascii="Times New Roman" w:hAnsi="Times New Roman" w:cs="Times New Roman"/>
                <w:sz w:val="24"/>
                <w:szCs w:val="24"/>
                <w:lang w:val="kk-KZ"/>
              </w:rPr>
              <w:t>берілген сюжетті сурет бойынша шағын әңгіме құрап айту</w:t>
            </w:r>
          </w:p>
          <w:p w:rsidR="003A7B69" w:rsidRPr="00AE2653" w:rsidRDefault="003A7B69" w:rsidP="002F45D7">
            <w:pPr>
              <w:widowControl w:val="0"/>
              <w:autoSpaceDE w:val="0"/>
              <w:autoSpaceDN w:val="0"/>
              <w:adjustRightInd w:val="0"/>
              <w:jc w:val="both"/>
              <w:rPr>
                <w:rFonts w:ascii="Times New Roman" w:hAnsi="Times New Roman" w:cs="Times New Roman"/>
                <w:sz w:val="24"/>
                <w:szCs w:val="24"/>
                <w:lang w:val="kk-KZ"/>
              </w:rPr>
            </w:pPr>
          </w:p>
        </w:tc>
      </w:tr>
      <w:tr w:rsidR="003A7B69" w:rsidRPr="00492684" w:rsidTr="00C96205">
        <w:tc>
          <w:tcPr>
            <w:tcW w:w="2802" w:type="dxa"/>
          </w:tcPr>
          <w:p w:rsidR="003A7B69" w:rsidRPr="00AE2653" w:rsidRDefault="003A7B69" w:rsidP="002F45D7">
            <w:pPr>
              <w:widowControl w:val="0"/>
              <w:autoSpaceDE w:val="0"/>
              <w:autoSpaceDN w:val="0"/>
              <w:adjustRightInd w:val="0"/>
              <w:rPr>
                <w:rFonts w:ascii="Times New Roman" w:eastAsia="Times New Roman" w:hAnsi="Times New Roman" w:cs="Times New Roman"/>
                <w:sz w:val="24"/>
                <w:szCs w:val="24"/>
                <w:lang w:val="kk-KZ" w:eastAsia="en-GB"/>
              </w:rPr>
            </w:pPr>
            <w:r w:rsidRPr="00AE2653">
              <w:rPr>
                <w:rFonts w:ascii="Times New Roman" w:eastAsia="Times New Roman" w:hAnsi="Times New Roman" w:cs="Times New Roman"/>
                <w:sz w:val="24"/>
                <w:szCs w:val="24"/>
                <w:lang w:val="kk-KZ" w:eastAsia="en-GB"/>
              </w:rPr>
              <w:t xml:space="preserve">2.3 </w:t>
            </w:r>
            <w:r w:rsidRPr="00AE2653">
              <w:rPr>
                <w:rFonts w:ascii="Times New Roman" w:hAnsi="Times New Roman" w:cs="Times New Roman"/>
                <w:sz w:val="24"/>
                <w:szCs w:val="24"/>
                <w:lang w:val="kk-KZ"/>
              </w:rPr>
              <w:t>Сұрақтарға жауап бере білу (мұғалімнің көмегімен)</w:t>
            </w:r>
          </w:p>
        </w:tc>
        <w:tc>
          <w:tcPr>
            <w:tcW w:w="3543" w:type="dxa"/>
          </w:tcPr>
          <w:p w:rsidR="003A7B69" w:rsidRPr="00AE2653" w:rsidRDefault="003A7B69" w:rsidP="002F45D7">
            <w:pPr>
              <w:widowControl w:val="0"/>
              <w:autoSpaceDE w:val="0"/>
              <w:autoSpaceDN w:val="0"/>
              <w:adjustRightInd w:val="0"/>
              <w:rPr>
                <w:rFonts w:ascii="Times New Roman" w:eastAsia="Times New Roman" w:hAnsi="Times New Roman" w:cs="Times New Roman"/>
                <w:sz w:val="24"/>
                <w:szCs w:val="24"/>
                <w:lang w:val="kk-KZ" w:eastAsia="en-GB"/>
              </w:rPr>
            </w:pPr>
            <w:r w:rsidRPr="00AE2653">
              <w:rPr>
                <w:rFonts w:ascii="Times New Roman" w:eastAsia="Times New Roman" w:hAnsi="Times New Roman" w:cs="Times New Roman"/>
                <w:sz w:val="24"/>
                <w:szCs w:val="24"/>
                <w:lang w:val="kk-KZ" w:eastAsia="en-GB"/>
              </w:rPr>
              <w:t>0.2.3.1</w:t>
            </w:r>
            <w:r>
              <w:rPr>
                <w:rFonts w:ascii="Times New Roman" w:eastAsia="Times New Roman" w:hAnsi="Times New Roman" w:cs="Times New Roman"/>
                <w:sz w:val="24"/>
                <w:szCs w:val="24"/>
                <w:lang w:val="kk-KZ" w:eastAsia="en-GB"/>
              </w:rPr>
              <w:t xml:space="preserve"> </w:t>
            </w:r>
            <w:r w:rsidRPr="00AE2653">
              <w:rPr>
                <w:rFonts w:ascii="Times New Roman" w:hAnsi="Times New Roman" w:cs="Times New Roman"/>
                <w:sz w:val="24"/>
                <w:szCs w:val="24"/>
                <w:lang w:val="kk-KZ"/>
              </w:rPr>
              <w:t xml:space="preserve">тыңдаған материалдың мазмұны бойынша және мәтінге берілген суреттерге байланысты сұрақтарға жауап бере білу </w:t>
            </w:r>
            <w:r w:rsidRPr="00AE2653">
              <w:rPr>
                <w:rFonts w:ascii="Times New Roman" w:eastAsia="Times New Roman" w:hAnsi="Times New Roman" w:cs="Times New Roman"/>
                <w:bCs/>
                <w:sz w:val="24"/>
                <w:szCs w:val="24"/>
                <w:lang w:val="kk-KZ" w:eastAsia="en-GB"/>
              </w:rPr>
              <w:t>(мұғалім көмегімен)</w:t>
            </w:r>
          </w:p>
        </w:tc>
        <w:tc>
          <w:tcPr>
            <w:tcW w:w="3402" w:type="dxa"/>
          </w:tcPr>
          <w:p w:rsidR="003A7B69" w:rsidRPr="00AE2653" w:rsidRDefault="003A7B69" w:rsidP="002F45D7">
            <w:pPr>
              <w:widowControl w:val="0"/>
              <w:autoSpaceDE w:val="0"/>
              <w:autoSpaceDN w:val="0"/>
              <w:adjustRightInd w:val="0"/>
              <w:jc w:val="both"/>
              <w:rPr>
                <w:rFonts w:ascii="Times New Roman" w:hAnsi="Times New Roman" w:cs="Times New Roman"/>
                <w:sz w:val="24"/>
                <w:szCs w:val="24"/>
                <w:lang w:val="kk-KZ"/>
              </w:rPr>
            </w:pPr>
            <w:r w:rsidRPr="00AE2653">
              <w:rPr>
                <w:rFonts w:ascii="Times New Roman" w:eastAsia="Times New Roman" w:hAnsi="Times New Roman" w:cs="Times New Roman"/>
                <w:sz w:val="24"/>
                <w:szCs w:val="24"/>
                <w:lang w:val="kk-KZ" w:eastAsia="en-GB"/>
              </w:rPr>
              <w:t xml:space="preserve">1.2.3.1 </w:t>
            </w:r>
            <w:r w:rsidRPr="00AE2653">
              <w:rPr>
                <w:rFonts w:ascii="Times New Roman" w:eastAsia="Times New Roman" w:hAnsi="Times New Roman" w:cs="Times New Roman"/>
                <w:bCs/>
                <w:sz w:val="24"/>
                <w:szCs w:val="24"/>
                <w:lang w:val="kk-KZ" w:eastAsia="en-GB"/>
              </w:rPr>
              <w:t>мәтін иллюстрациясы</w:t>
            </w:r>
            <w:r>
              <w:rPr>
                <w:rFonts w:ascii="Times New Roman" w:eastAsia="Times New Roman" w:hAnsi="Times New Roman" w:cs="Times New Roman"/>
                <w:bCs/>
                <w:sz w:val="24"/>
                <w:szCs w:val="24"/>
                <w:lang w:val="kk-KZ" w:eastAsia="en-GB"/>
              </w:rPr>
              <w:t xml:space="preserve"> </w:t>
            </w:r>
            <w:r w:rsidRPr="00AE2653">
              <w:rPr>
                <w:rFonts w:ascii="Times New Roman" w:eastAsia="Times New Roman" w:hAnsi="Times New Roman" w:cs="Times New Roman"/>
                <w:bCs/>
                <w:sz w:val="24"/>
                <w:szCs w:val="24"/>
                <w:lang w:val="kk-KZ" w:eastAsia="en-GB"/>
              </w:rPr>
              <w:t>бойынша бойынша қойылған сұраққа жауап беру (мұғалім көмегімен)</w:t>
            </w:r>
          </w:p>
        </w:tc>
      </w:tr>
      <w:tr w:rsidR="003A7B69" w:rsidRPr="00492684" w:rsidTr="00C96205">
        <w:tc>
          <w:tcPr>
            <w:tcW w:w="2802" w:type="dxa"/>
          </w:tcPr>
          <w:p w:rsidR="003A7B69" w:rsidRPr="00AE2653" w:rsidRDefault="003A7B69" w:rsidP="002F45D7">
            <w:pPr>
              <w:widowControl w:val="0"/>
              <w:autoSpaceDE w:val="0"/>
              <w:autoSpaceDN w:val="0"/>
              <w:adjustRightInd w:val="0"/>
              <w:rPr>
                <w:rFonts w:ascii="Times New Roman" w:eastAsia="Times New Roman" w:hAnsi="Times New Roman" w:cs="Times New Roman"/>
                <w:sz w:val="24"/>
                <w:szCs w:val="24"/>
                <w:lang w:val="kk-KZ" w:eastAsia="en-GB"/>
              </w:rPr>
            </w:pPr>
            <w:r w:rsidRPr="00AE2653">
              <w:rPr>
                <w:rFonts w:ascii="Times New Roman" w:eastAsia="Times New Roman" w:hAnsi="Times New Roman" w:cs="Times New Roman"/>
                <w:bCs/>
                <w:sz w:val="24"/>
                <w:szCs w:val="24"/>
                <w:lang w:val="kk-KZ" w:eastAsia="en-GB"/>
              </w:rPr>
              <w:t xml:space="preserve">2.4 </w:t>
            </w:r>
            <w:r w:rsidRPr="00AE2653">
              <w:rPr>
                <w:rFonts w:ascii="Times New Roman" w:eastAsia="Times New Roman" w:hAnsi="Times New Roman" w:cs="Times New Roman"/>
                <w:sz w:val="24"/>
                <w:szCs w:val="24"/>
                <w:lang w:val="kk-KZ" w:eastAsia="en-GB"/>
              </w:rPr>
              <w:t>Дыбыс пен әріпті тану және ажырату</w:t>
            </w:r>
          </w:p>
        </w:tc>
        <w:tc>
          <w:tcPr>
            <w:tcW w:w="3543" w:type="dxa"/>
          </w:tcPr>
          <w:p w:rsidR="003A7B69" w:rsidRPr="00AE2653" w:rsidRDefault="003A7B69" w:rsidP="002F45D7">
            <w:pPr>
              <w:widowControl w:val="0"/>
              <w:autoSpaceDE w:val="0"/>
              <w:autoSpaceDN w:val="0"/>
              <w:adjustRightInd w:val="0"/>
              <w:rPr>
                <w:rFonts w:ascii="Times New Roman" w:eastAsia="Times New Roman" w:hAnsi="Times New Roman" w:cs="Times New Roman"/>
                <w:bCs/>
                <w:sz w:val="24"/>
                <w:szCs w:val="24"/>
                <w:lang w:val="kk-KZ" w:eastAsia="en-GB"/>
              </w:rPr>
            </w:pPr>
            <w:r w:rsidRPr="00AE2653">
              <w:rPr>
                <w:rFonts w:ascii="Times New Roman" w:eastAsia="Times New Roman" w:hAnsi="Times New Roman" w:cs="Times New Roman"/>
                <w:bCs/>
                <w:sz w:val="24"/>
                <w:szCs w:val="24"/>
                <w:lang w:val="kk-KZ" w:eastAsia="en-GB"/>
              </w:rPr>
              <w:t>0.2.4.1</w:t>
            </w:r>
            <w:r>
              <w:rPr>
                <w:rFonts w:ascii="Times New Roman" w:eastAsia="Times New Roman" w:hAnsi="Times New Roman" w:cs="Times New Roman"/>
                <w:bCs/>
                <w:sz w:val="24"/>
                <w:szCs w:val="24"/>
                <w:lang w:val="kk-KZ" w:eastAsia="en-GB"/>
              </w:rPr>
              <w:t xml:space="preserve"> </w:t>
            </w:r>
            <w:r w:rsidRPr="00AE2653">
              <w:rPr>
                <w:rFonts w:ascii="Times New Roman" w:eastAsia="Times New Roman" w:hAnsi="Times New Roman" w:cs="Times New Roman"/>
                <w:sz w:val="24"/>
                <w:szCs w:val="24"/>
                <w:lang w:val="kk-KZ" w:eastAsia="en-GB"/>
              </w:rPr>
              <w:t>дыбыстардың сөздегі қызметін түсіну</w:t>
            </w:r>
          </w:p>
        </w:tc>
        <w:tc>
          <w:tcPr>
            <w:tcW w:w="3402" w:type="dxa"/>
          </w:tcPr>
          <w:p w:rsidR="003A7B69" w:rsidRPr="00AE2653" w:rsidRDefault="003A7B69" w:rsidP="002F45D7">
            <w:pPr>
              <w:widowControl w:val="0"/>
              <w:autoSpaceDE w:val="0"/>
              <w:autoSpaceDN w:val="0"/>
              <w:adjustRightInd w:val="0"/>
              <w:jc w:val="both"/>
              <w:rPr>
                <w:rFonts w:ascii="Times New Roman" w:hAnsi="Times New Roman" w:cs="Times New Roman"/>
                <w:sz w:val="24"/>
                <w:szCs w:val="24"/>
                <w:lang w:val="kk-KZ"/>
              </w:rPr>
            </w:pPr>
            <w:r w:rsidRPr="00AE2653">
              <w:rPr>
                <w:rFonts w:ascii="Times New Roman" w:eastAsia="Times New Roman" w:hAnsi="Times New Roman" w:cs="Times New Roman"/>
                <w:bCs/>
                <w:sz w:val="24"/>
                <w:szCs w:val="24"/>
                <w:lang w:val="kk-KZ" w:eastAsia="en-GB"/>
              </w:rPr>
              <w:t xml:space="preserve">1.2.4.1 </w:t>
            </w:r>
            <w:r w:rsidRPr="00AE2653">
              <w:rPr>
                <w:rFonts w:ascii="Times New Roman" w:eastAsia="Times New Roman" w:hAnsi="Times New Roman" w:cs="Times New Roman"/>
                <w:sz w:val="24"/>
                <w:szCs w:val="24"/>
                <w:lang w:val="kk-KZ" w:eastAsia="en-GB"/>
              </w:rPr>
              <w:t>әріпті тану, ажырату және оны дыбыспен сәйкестендіру</w:t>
            </w:r>
          </w:p>
        </w:tc>
      </w:tr>
    </w:tbl>
    <w:p w:rsidR="003A7B69" w:rsidRDefault="003A7B69" w:rsidP="003A7B69">
      <w:pPr>
        <w:widowControl w:val="0"/>
        <w:autoSpaceDE w:val="0"/>
        <w:autoSpaceDN w:val="0"/>
        <w:adjustRightInd w:val="0"/>
        <w:spacing w:after="0" w:line="240" w:lineRule="auto"/>
        <w:ind w:firstLine="709"/>
        <w:jc w:val="both"/>
        <w:rPr>
          <w:rFonts w:ascii="Times New Roman" w:hAnsi="Times New Roman" w:cs="Times New Roman"/>
          <w:sz w:val="28"/>
          <w:szCs w:val="28"/>
          <w:lang w:val="kk-KZ"/>
        </w:rPr>
      </w:pPr>
    </w:p>
    <w:p w:rsidR="003A7B69" w:rsidRPr="00AE2653" w:rsidRDefault="003A7B69" w:rsidP="003A7B6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val="kk-KZ"/>
        </w:rPr>
      </w:pPr>
      <w:r w:rsidRPr="00AE2653">
        <w:rPr>
          <w:rFonts w:ascii="Times New Roman" w:hAnsi="Times New Roman" w:cs="Times New Roman"/>
          <w:sz w:val="28"/>
          <w:szCs w:val="28"/>
          <w:lang w:val="kk-KZ"/>
        </w:rPr>
        <w:t xml:space="preserve">3) </w:t>
      </w:r>
      <w:r w:rsidRPr="00AE2653">
        <w:rPr>
          <w:rFonts w:ascii="Times New Roman" w:eastAsia="Times New Roman" w:hAnsi="Times New Roman" w:cs="Times New Roman"/>
          <w:sz w:val="28"/>
          <w:szCs w:val="28"/>
          <w:lang w:val="kk-KZ"/>
        </w:rPr>
        <w:t>жазылым:</w:t>
      </w:r>
    </w:p>
    <w:p w:rsidR="003A7B69" w:rsidRDefault="003A7B69" w:rsidP="003A7B6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val="kk-KZ"/>
        </w:rPr>
      </w:pPr>
      <w:r w:rsidRPr="00AE2653">
        <w:rPr>
          <w:rFonts w:ascii="Times New Roman" w:eastAsia="Times New Roman" w:hAnsi="Times New Roman" w:cs="Times New Roman"/>
          <w:sz w:val="28"/>
          <w:szCs w:val="28"/>
          <w:lang w:val="kk-KZ"/>
        </w:rPr>
        <w:t>5-кесте</w:t>
      </w:r>
    </w:p>
    <w:p w:rsidR="003A7B69" w:rsidRPr="00AE2653" w:rsidRDefault="003A7B69" w:rsidP="003A7B6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val="kk-KZ"/>
        </w:rPr>
      </w:pPr>
    </w:p>
    <w:tbl>
      <w:tblPr>
        <w:tblStyle w:val="a4"/>
        <w:tblW w:w="0" w:type="auto"/>
        <w:tblLook w:val="04A0" w:firstRow="1" w:lastRow="0" w:firstColumn="1" w:lastColumn="0" w:noHBand="0" w:noVBand="1"/>
      </w:tblPr>
      <w:tblGrid>
        <w:gridCol w:w="2802"/>
        <w:gridCol w:w="2976"/>
        <w:gridCol w:w="3969"/>
      </w:tblGrid>
      <w:tr w:rsidR="003655BF" w:rsidRPr="00AE2653" w:rsidTr="00C96205">
        <w:tc>
          <w:tcPr>
            <w:tcW w:w="2802" w:type="dxa"/>
            <w:vMerge w:val="restart"/>
          </w:tcPr>
          <w:p w:rsidR="003655BF" w:rsidRPr="00AE2653" w:rsidRDefault="003655BF" w:rsidP="002F45D7">
            <w:pPr>
              <w:widowControl w:val="0"/>
              <w:autoSpaceDE w:val="0"/>
              <w:autoSpaceDN w:val="0"/>
              <w:adjustRightInd w:val="0"/>
              <w:jc w:val="center"/>
              <w:rPr>
                <w:rFonts w:ascii="Times New Roman" w:hAnsi="Times New Roman" w:cs="Times New Roman"/>
                <w:sz w:val="24"/>
                <w:szCs w:val="24"/>
                <w:lang w:val="kk-KZ"/>
              </w:rPr>
            </w:pPr>
            <w:r w:rsidRPr="00AE2653">
              <w:rPr>
                <w:rFonts w:ascii="Times New Roman" w:eastAsia="Times New Roman" w:hAnsi="Times New Roman" w:cs="Times New Roman"/>
                <w:sz w:val="24"/>
                <w:szCs w:val="24"/>
                <w:lang w:val="kk-KZ"/>
              </w:rPr>
              <w:t>Дағдылар</w:t>
            </w:r>
          </w:p>
        </w:tc>
        <w:tc>
          <w:tcPr>
            <w:tcW w:w="6945" w:type="dxa"/>
            <w:gridSpan w:val="2"/>
          </w:tcPr>
          <w:p w:rsidR="003655BF" w:rsidRPr="00AE2653" w:rsidRDefault="003655BF" w:rsidP="002F45D7">
            <w:pPr>
              <w:widowControl w:val="0"/>
              <w:autoSpaceDE w:val="0"/>
              <w:autoSpaceDN w:val="0"/>
              <w:adjustRightInd w:val="0"/>
              <w:jc w:val="center"/>
              <w:rPr>
                <w:rFonts w:ascii="Times New Roman" w:hAnsi="Times New Roman" w:cs="Times New Roman"/>
                <w:sz w:val="24"/>
                <w:szCs w:val="24"/>
                <w:lang w:val="kk-KZ"/>
              </w:rPr>
            </w:pPr>
            <w:r w:rsidRPr="00AE2653">
              <w:rPr>
                <w:rFonts w:ascii="Times New Roman" w:eastAsia="Times New Roman" w:hAnsi="Times New Roman" w:cs="Times New Roman"/>
                <w:sz w:val="24"/>
                <w:szCs w:val="24"/>
                <w:lang w:val="kk-KZ"/>
              </w:rPr>
              <w:t>Оқ</w:t>
            </w:r>
            <w:r>
              <w:rPr>
                <w:rFonts w:ascii="Times New Roman" w:eastAsia="Times New Roman" w:hAnsi="Times New Roman" w:cs="Times New Roman"/>
                <w:sz w:val="24"/>
                <w:szCs w:val="24"/>
                <w:lang w:val="kk-KZ"/>
              </w:rPr>
              <w:t>ыт</w:t>
            </w:r>
            <w:r w:rsidRPr="00AE2653">
              <w:rPr>
                <w:rFonts w:ascii="Times New Roman" w:eastAsia="Times New Roman" w:hAnsi="Times New Roman" w:cs="Times New Roman"/>
                <w:sz w:val="24"/>
                <w:szCs w:val="24"/>
                <w:lang w:val="kk-KZ"/>
              </w:rPr>
              <w:t>у мақсаттары</w:t>
            </w:r>
          </w:p>
        </w:tc>
      </w:tr>
      <w:tr w:rsidR="003655BF" w:rsidRPr="00AE2653" w:rsidTr="00C96205">
        <w:tc>
          <w:tcPr>
            <w:tcW w:w="2802" w:type="dxa"/>
            <w:vMerge/>
          </w:tcPr>
          <w:p w:rsidR="003655BF" w:rsidRPr="00AE2653" w:rsidRDefault="003655BF" w:rsidP="002F45D7">
            <w:pPr>
              <w:widowControl w:val="0"/>
              <w:autoSpaceDE w:val="0"/>
              <w:autoSpaceDN w:val="0"/>
              <w:adjustRightInd w:val="0"/>
              <w:jc w:val="both"/>
              <w:rPr>
                <w:rFonts w:ascii="Times New Roman" w:hAnsi="Times New Roman" w:cs="Times New Roman"/>
                <w:sz w:val="24"/>
                <w:szCs w:val="24"/>
                <w:lang w:val="kk-KZ"/>
              </w:rPr>
            </w:pPr>
          </w:p>
        </w:tc>
        <w:tc>
          <w:tcPr>
            <w:tcW w:w="2976" w:type="dxa"/>
          </w:tcPr>
          <w:p w:rsidR="003655BF" w:rsidRPr="00AE2653" w:rsidRDefault="003655BF" w:rsidP="002F45D7">
            <w:pPr>
              <w:widowControl w:val="0"/>
              <w:autoSpaceDE w:val="0"/>
              <w:autoSpaceDN w:val="0"/>
              <w:adjustRightInd w:val="0"/>
              <w:jc w:val="center"/>
              <w:rPr>
                <w:rFonts w:ascii="Times New Roman" w:hAnsi="Times New Roman" w:cs="Times New Roman"/>
                <w:sz w:val="24"/>
                <w:szCs w:val="24"/>
                <w:lang w:val="kk-KZ"/>
              </w:rPr>
            </w:pPr>
            <w:r w:rsidRPr="00AE2653">
              <w:rPr>
                <w:rFonts w:ascii="Times New Roman" w:hAnsi="Times New Roman" w:cs="Times New Roman"/>
                <w:sz w:val="24"/>
                <w:szCs w:val="24"/>
              </w:rPr>
              <w:t xml:space="preserve">0 </w:t>
            </w:r>
            <w:r w:rsidRPr="00AE2653">
              <w:rPr>
                <w:rFonts w:ascii="Times New Roman" w:hAnsi="Times New Roman" w:cs="Times New Roman"/>
                <w:sz w:val="24"/>
                <w:szCs w:val="24"/>
                <w:lang w:val="kk-KZ"/>
              </w:rPr>
              <w:t xml:space="preserve">- </w:t>
            </w:r>
            <w:r w:rsidRPr="00AE2653">
              <w:rPr>
                <w:rFonts w:ascii="Times New Roman" w:hAnsi="Times New Roman" w:cs="Times New Roman"/>
                <w:sz w:val="24"/>
                <w:szCs w:val="24"/>
              </w:rPr>
              <w:t>сынып</w:t>
            </w:r>
          </w:p>
        </w:tc>
        <w:tc>
          <w:tcPr>
            <w:tcW w:w="3969" w:type="dxa"/>
          </w:tcPr>
          <w:p w:rsidR="003655BF" w:rsidRPr="00AE2653" w:rsidRDefault="003655BF" w:rsidP="002F45D7">
            <w:pPr>
              <w:widowControl w:val="0"/>
              <w:autoSpaceDE w:val="0"/>
              <w:autoSpaceDN w:val="0"/>
              <w:adjustRightInd w:val="0"/>
              <w:jc w:val="center"/>
              <w:rPr>
                <w:rFonts w:ascii="Times New Roman" w:hAnsi="Times New Roman" w:cs="Times New Roman"/>
                <w:sz w:val="24"/>
                <w:szCs w:val="24"/>
                <w:lang w:val="kk-KZ"/>
              </w:rPr>
            </w:pPr>
            <w:r w:rsidRPr="00AE2653">
              <w:rPr>
                <w:rFonts w:ascii="Times New Roman" w:hAnsi="Times New Roman" w:cs="Times New Roman"/>
                <w:sz w:val="24"/>
                <w:szCs w:val="24"/>
                <w:lang w:val="en-US"/>
              </w:rPr>
              <w:t>1</w:t>
            </w:r>
            <w:r w:rsidRPr="00AE2653">
              <w:rPr>
                <w:rFonts w:ascii="Times New Roman" w:hAnsi="Times New Roman" w:cs="Times New Roman"/>
                <w:sz w:val="24"/>
                <w:szCs w:val="24"/>
                <w:lang w:val="kk-KZ"/>
              </w:rPr>
              <w:t xml:space="preserve"> - </w:t>
            </w:r>
            <w:r w:rsidRPr="00AE2653">
              <w:rPr>
                <w:rFonts w:ascii="Times New Roman" w:hAnsi="Times New Roman" w:cs="Times New Roman"/>
                <w:sz w:val="24"/>
                <w:szCs w:val="24"/>
              </w:rPr>
              <w:t>сынып</w:t>
            </w:r>
          </w:p>
        </w:tc>
      </w:tr>
      <w:tr w:rsidR="003A7B69" w:rsidRPr="00492684" w:rsidTr="00C96205">
        <w:tc>
          <w:tcPr>
            <w:tcW w:w="2802" w:type="dxa"/>
          </w:tcPr>
          <w:p w:rsidR="003A7B69" w:rsidRPr="00AE2653" w:rsidRDefault="003A7B69" w:rsidP="002F45D7">
            <w:pPr>
              <w:widowControl w:val="0"/>
              <w:autoSpaceDE w:val="0"/>
              <w:autoSpaceDN w:val="0"/>
              <w:adjustRightInd w:val="0"/>
              <w:jc w:val="both"/>
              <w:rPr>
                <w:rFonts w:ascii="Times New Roman" w:hAnsi="Times New Roman" w:cs="Times New Roman"/>
                <w:sz w:val="24"/>
                <w:szCs w:val="24"/>
                <w:lang w:val="kk-KZ"/>
              </w:rPr>
            </w:pPr>
            <w:r w:rsidRPr="00AE2653">
              <w:rPr>
                <w:rFonts w:ascii="Times New Roman" w:eastAsia="Times New Roman" w:hAnsi="Times New Roman" w:cs="Times New Roman"/>
                <w:sz w:val="24"/>
                <w:szCs w:val="24"/>
                <w:lang w:val="kk-KZ"/>
              </w:rPr>
              <w:t>3.1</w:t>
            </w:r>
            <w:r>
              <w:rPr>
                <w:rFonts w:ascii="Times New Roman" w:eastAsia="Times New Roman" w:hAnsi="Times New Roman" w:cs="Times New Roman"/>
                <w:sz w:val="24"/>
                <w:szCs w:val="24"/>
                <w:lang w:val="kk-KZ"/>
              </w:rPr>
              <w:t xml:space="preserve"> </w:t>
            </w:r>
            <w:r w:rsidRPr="00AE2653">
              <w:rPr>
                <w:rFonts w:ascii="Times New Roman" w:hAnsi="Times New Roman" w:cs="Times New Roman"/>
                <w:sz w:val="24"/>
                <w:szCs w:val="24"/>
                <w:lang w:val="kk-KZ"/>
              </w:rPr>
              <w:t>Жазу жұмысына дайындық жаттығулары</w:t>
            </w:r>
          </w:p>
        </w:tc>
        <w:tc>
          <w:tcPr>
            <w:tcW w:w="2976" w:type="dxa"/>
          </w:tcPr>
          <w:p w:rsidR="003A7B69" w:rsidRPr="00AE2653" w:rsidRDefault="003A7B69" w:rsidP="002F45D7">
            <w:pPr>
              <w:widowControl w:val="0"/>
              <w:autoSpaceDE w:val="0"/>
              <w:autoSpaceDN w:val="0"/>
              <w:adjustRightInd w:val="0"/>
              <w:jc w:val="both"/>
              <w:rPr>
                <w:rFonts w:ascii="Times New Roman" w:hAnsi="Times New Roman" w:cs="Times New Roman"/>
                <w:sz w:val="24"/>
                <w:szCs w:val="24"/>
                <w:lang w:val="kk-KZ"/>
              </w:rPr>
            </w:pPr>
            <w:r w:rsidRPr="00AE2653">
              <w:rPr>
                <w:rFonts w:ascii="Times New Roman" w:hAnsi="Times New Roman" w:cs="Times New Roman"/>
                <w:bCs/>
                <w:sz w:val="24"/>
                <w:szCs w:val="24"/>
                <w:lang w:val="kk-KZ"/>
              </w:rPr>
              <w:t>0.3.1.1 д</w:t>
            </w:r>
            <w:r w:rsidRPr="00AE2653">
              <w:rPr>
                <w:rFonts w:ascii="Times New Roman" w:hAnsi="Times New Roman" w:cs="Times New Roman"/>
                <w:sz w:val="24"/>
                <w:szCs w:val="24"/>
                <w:lang w:val="kk-KZ"/>
              </w:rPr>
              <w:t>енені дұрыс ұстау, дұрыс отыру, дәптерді дұрыс қою, қарындашты/қаламды дұрыс ұстау</w:t>
            </w:r>
          </w:p>
          <w:p w:rsidR="003A7B69" w:rsidRPr="00AE2653" w:rsidRDefault="003A7B69" w:rsidP="002F45D7">
            <w:pPr>
              <w:widowControl w:val="0"/>
              <w:rPr>
                <w:rFonts w:ascii="Times New Roman" w:hAnsi="Times New Roman" w:cs="Times New Roman"/>
                <w:sz w:val="24"/>
                <w:szCs w:val="24"/>
                <w:lang w:val="kk-KZ"/>
              </w:rPr>
            </w:pPr>
            <w:r w:rsidRPr="00AE2653">
              <w:rPr>
                <w:rFonts w:ascii="Times New Roman" w:eastAsia="Times New Roman" w:hAnsi="Times New Roman" w:cs="Times New Roman"/>
                <w:sz w:val="24"/>
                <w:szCs w:val="24"/>
                <w:lang w:val="kk-KZ" w:eastAsia="en-GB"/>
              </w:rPr>
              <w:t>0.3.1.2</w:t>
            </w:r>
            <w:r>
              <w:rPr>
                <w:rFonts w:ascii="Times New Roman" w:eastAsia="Times New Roman" w:hAnsi="Times New Roman" w:cs="Times New Roman"/>
                <w:sz w:val="24"/>
                <w:szCs w:val="24"/>
                <w:lang w:val="kk-KZ" w:eastAsia="en-GB"/>
              </w:rPr>
              <w:t xml:space="preserve"> </w:t>
            </w:r>
            <w:r w:rsidRPr="00AE2653">
              <w:rPr>
                <w:rFonts w:ascii="Times New Roman" w:hAnsi="Times New Roman" w:cs="Times New Roman"/>
                <w:sz w:val="24"/>
                <w:szCs w:val="24"/>
                <w:lang w:val="kk-KZ"/>
              </w:rPr>
              <w:t xml:space="preserve">үлгі бойынша тақтаға бормен әртүрлі бағытта (түзу, көлденең, қиғаш, тік) сызықтар жүргізе білу </w:t>
            </w:r>
          </w:p>
          <w:p w:rsidR="003A7B69" w:rsidRPr="00AE2653" w:rsidRDefault="003A7B69" w:rsidP="002F45D7">
            <w:pPr>
              <w:widowControl w:val="0"/>
              <w:autoSpaceDE w:val="0"/>
              <w:autoSpaceDN w:val="0"/>
              <w:adjustRightInd w:val="0"/>
              <w:jc w:val="both"/>
              <w:rPr>
                <w:rFonts w:ascii="Times New Roman" w:hAnsi="Times New Roman" w:cs="Times New Roman"/>
                <w:sz w:val="24"/>
                <w:szCs w:val="24"/>
                <w:lang w:val="kk-KZ"/>
              </w:rPr>
            </w:pPr>
            <w:r w:rsidRPr="00AE2653">
              <w:rPr>
                <w:rFonts w:ascii="Times New Roman" w:eastAsia="Times New Roman" w:hAnsi="Times New Roman" w:cs="Times New Roman"/>
                <w:sz w:val="24"/>
                <w:szCs w:val="24"/>
                <w:lang w:val="kk-KZ" w:eastAsia="en-GB"/>
              </w:rPr>
              <w:t xml:space="preserve">0.3.1.3 </w:t>
            </w:r>
            <w:r w:rsidRPr="00AE2653">
              <w:rPr>
                <w:rFonts w:ascii="Times New Roman" w:hAnsi="Times New Roman" w:cs="Times New Roman"/>
                <w:sz w:val="24"/>
                <w:szCs w:val="24"/>
                <w:lang w:val="kk-KZ"/>
              </w:rPr>
              <w:t>дәптерге қарындашпен әртүрлі бағытта (түзу, көлденең, қиғаш, тік) сызықтар жүргізе білу</w:t>
            </w:r>
          </w:p>
        </w:tc>
        <w:tc>
          <w:tcPr>
            <w:tcW w:w="3969" w:type="dxa"/>
          </w:tcPr>
          <w:p w:rsidR="003A7B69" w:rsidRPr="00AE2653" w:rsidRDefault="003A7B69" w:rsidP="002F45D7">
            <w:pPr>
              <w:widowControl w:val="0"/>
              <w:autoSpaceDE w:val="0"/>
              <w:autoSpaceDN w:val="0"/>
              <w:adjustRightInd w:val="0"/>
              <w:jc w:val="both"/>
              <w:rPr>
                <w:rFonts w:ascii="Times New Roman" w:hAnsi="Times New Roman" w:cs="Times New Roman"/>
                <w:sz w:val="24"/>
                <w:szCs w:val="24"/>
                <w:lang w:val="kk-KZ"/>
              </w:rPr>
            </w:pPr>
            <w:r w:rsidRPr="00AE2653">
              <w:rPr>
                <w:rFonts w:ascii="Times New Roman" w:eastAsia="Times New Roman" w:hAnsi="Times New Roman" w:cs="Times New Roman"/>
                <w:sz w:val="24"/>
                <w:szCs w:val="24"/>
                <w:lang w:val="kk-KZ"/>
              </w:rPr>
              <w:t xml:space="preserve">1.3.1.1 </w:t>
            </w:r>
            <w:r w:rsidRPr="00AE2653">
              <w:rPr>
                <w:rFonts w:ascii="Times New Roman" w:hAnsi="Times New Roman" w:cs="Times New Roman"/>
                <w:sz w:val="24"/>
                <w:szCs w:val="24"/>
                <w:lang w:val="kk-KZ"/>
              </w:rPr>
              <w:t>денені дұрыс ұстау, дұрыс отыру, дәптерді дұрыс қою, қарындашты/қаламды дұрыс ұстау</w:t>
            </w:r>
          </w:p>
        </w:tc>
      </w:tr>
      <w:tr w:rsidR="003A7B69" w:rsidRPr="00492684" w:rsidTr="00C96205">
        <w:tc>
          <w:tcPr>
            <w:tcW w:w="2802" w:type="dxa"/>
          </w:tcPr>
          <w:p w:rsidR="003A7B69" w:rsidRPr="00AE2653" w:rsidRDefault="003A7B69" w:rsidP="002F45D7">
            <w:pPr>
              <w:widowControl w:val="0"/>
              <w:autoSpaceDE w:val="0"/>
              <w:autoSpaceDN w:val="0"/>
              <w:adjustRightInd w:val="0"/>
              <w:rPr>
                <w:rFonts w:ascii="Times New Roman" w:eastAsia="Times New Roman" w:hAnsi="Times New Roman" w:cs="Times New Roman"/>
                <w:b/>
                <w:bCs/>
                <w:sz w:val="24"/>
                <w:szCs w:val="24"/>
                <w:lang w:val="kk-KZ" w:eastAsia="en-GB"/>
              </w:rPr>
            </w:pPr>
            <w:r w:rsidRPr="00AE2653">
              <w:rPr>
                <w:rFonts w:ascii="Times New Roman" w:eastAsia="Times New Roman" w:hAnsi="Times New Roman" w:cs="Times New Roman"/>
                <w:sz w:val="24"/>
                <w:szCs w:val="24"/>
                <w:lang w:val="kk-KZ" w:eastAsia="en-GB"/>
              </w:rPr>
              <w:lastRenderedPageBreak/>
              <w:t>3.2</w:t>
            </w:r>
            <w:r>
              <w:rPr>
                <w:rFonts w:ascii="Times New Roman" w:eastAsia="Times New Roman" w:hAnsi="Times New Roman" w:cs="Times New Roman"/>
                <w:sz w:val="24"/>
                <w:szCs w:val="24"/>
                <w:lang w:val="kk-KZ" w:eastAsia="en-GB"/>
              </w:rPr>
              <w:t xml:space="preserve"> </w:t>
            </w:r>
            <w:r w:rsidRPr="00AE2653">
              <w:rPr>
                <w:rFonts w:ascii="Times New Roman" w:hAnsi="Times New Roman" w:cs="Times New Roman"/>
                <w:sz w:val="24"/>
                <w:szCs w:val="24"/>
                <w:lang w:val="kk-KZ"/>
              </w:rPr>
              <w:t xml:space="preserve">Кеңістікте </w:t>
            </w:r>
            <w:r w:rsidRPr="00AE2653">
              <w:rPr>
                <w:rFonts w:ascii="Times New Roman" w:hAnsi="Times New Roman" w:cs="Times New Roman"/>
                <w:bCs/>
                <w:sz w:val="24"/>
                <w:szCs w:val="24"/>
                <w:lang w:val="kk-KZ"/>
              </w:rPr>
              <w:t xml:space="preserve">және уақытты </w:t>
            </w:r>
            <w:r w:rsidRPr="00AE2653">
              <w:rPr>
                <w:rFonts w:ascii="Times New Roman" w:hAnsi="Times New Roman" w:cs="Times New Roman"/>
                <w:sz w:val="24"/>
                <w:szCs w:val="24"/>
                <w:lang w:val="kk-KZ"/>
              </w:rPr>
              <w:t>бағдарлау</w:t>
            </w:r>
          </w:p>
        </w:tc>
        <w:tc>
          <w:tcPr>
            <w:tcW w:w="2976" w:type="dxa"/>
          </w:tcPr>
          <w:p w:rsidR="003A7B69" w:rsidRPr="00AE2653" w:rsidRDefault="003A7B69" w:rsidP="002F45D7">
            <w:pPr>
              <w:pStyle w:val="aa"/>
              <w:tabs>
                <w:tab w:val="left" w:pos="334"/>
              </w:tabs>
              <w:ind w:left="50"/>
              <w:jc w:val="both"/>
              <w:rPr>
                <w:rFonts w:ascii="Times New Roman" w:eastAsia="Times New Roman" w:hAnsi="Times New Roman" w:cs="Times New Roman"/>
                <w:sz w:val="24"/>
                <w:szCs w:val="24"/>
                <w:lang w:val="kk-KZ" w:eastAsia="en-GB"/>
              </w:rPr>
            </w:pPr>
            <w:r w:rsidRPr="00AE2653">
              <w:rPr>
                <w:rFonts w:ascii="Times New Roman" w:eastAsia="Times New Roman" w:hAnsi="Times New Roman" w:cs="Times New Roman"/>
                <w:sz w:val="24"/>
                <w:szCs w:val="24"/>
                <w:lang w:val="kk-KZ" w:eastAsia="en-GB"/>
              </w:rPr>
              <w:t>0.3.2.1</w:t>
            </w:r>
            <w:r w:rsidRPr="00AE2653">
              <w:rPr>
                <w:rFonts w:ascii="Times New Roman" w:hAnsi="Times New Roman" w:cs="Times New Roman"/>
                <w:sz w:val="24"/>
                <w:szCs w:val="24"/>
                <w:lang w:val="kk-KZ"/>
              </w:rPr>
              <w:t xml:space="preserve"> алыс. Жақын. Алдында. Артында. Тәулік мөлшері (таңертең, түс, түн) ұғымдарын түсіну</w:t>
            </w:r>
          </w:p>
          <w:p w:rsidR="003A7B69" w:rsidRPr="00AE2653" w:rsidRDefault="003A7B69" w:rsidP="002F45D7">
            <w:pPr>
              <w:pStyle w:val="aa"/>
              <w:tabs>
                <w:tab w:val="left" w:pos="334"/>
              </w:tabs>
              <w:ind w:left="50"/>
              <w:jc w:val="both"/>
              <w:rPr>
                <w:rFonts w:ascii="Times New Roman" w:hAnsi="Times New Roman" w:cs="Times New Roman"/>
                <w:bCs/>
                <w:sz w:val="24"/>
                <w:szCs w:val="24"/>
                <w:lang w:val="kk-KZ"/>
              </w:rPr>
            </w:pPr>
            <w:r w:rsidRPr="00AE2653">
              <w:rPr>
                <w:rFonts w:ascii="Times New Roman" w:eastAsia="Times New Roman" w:hAnsi="Times New Roman" w:cs="Times New Roman"/>
                <w:sz w:val="24"/>
                <w:szCs w:val="24"/>
                <w:lang w:val="kk-KZ" w:eastAsia="en-GB"/>
              </w:rPr>
              <w:t>0.3.2.2</w:t>
            </w:r>
            <w:r w:rsidRPr="00AE2653">
              <w:rPr>
                <w:rFonts w:ascii="Times New Roman" w:hAnsi="Times New Roman" w:cs="Times New Roman"/>
                <w:bCs/>
                <w:sz w:val="24"/>
                <w:szCs w:val="24"/>
                <w:lang w:val="kk-KZ"/>
              </w:rPr>
              <w:t xml:space="preserve"> өз денесін бағдарлай білу (адамның дене мүшелерін атай білу)</w:t>
            </w:r>
          </w:p>
          <w:p w:rsidR="003A7B69" w:rsidRPr="00AE2653" w:rsidRDefault="003A7B69" w:rsidP="002F45D7">
            <w:pPr>
              <w:pStyle w:val="aa"/>
              <w:tabs>
                <w:tab w:val="left" w:pos="334"/>
              </w:tabs>
              <w:ind w:left="50"/>
              <w:jc w:val="both"/>
              <w:rPr>
                <w:rFonts w:ascii="Times New Roman" w:eastAsiaTheme="minorEastAsia" w:hAnsi="Times New Roman" w:cs="Times New Roman"/>
                <w:sz w:val="24"/>
                <w:szCs w:val="24"/>
                <w:lang w:val="kk-KZ" w:eastAsia="ru-RU"/>
              </w:rPr>
            </w:pPr>
            <w:r w:rsidRPr="00AE2653">
              <w:rPr>
                <w:rFonts w:ascii="Times New Roman" w:eastAsia="Times New Roman" w:hAnsi="Times New Roman" w:cs="Times New Roman"/>
                <w:sz w:val="24"/>
                <w:szCs w:val="24"/>
                <w:lang w:val="kk-KZ" w:eastAsia="en-GB"/>
              </w:rPr>
              <w:t>0.3.2.3</w:t>
            </w:r>
            <w:r w:rsidRPr="00AE2653">
              <w:rPr>
                <w:rFonts w:ascii="Times New Roman" w:hAnsi="Times New Roman" w:cs="Times New Roman"/>
                <w:bCs/>
                <w:sz w:val="24"/>
                <w:szCs w:val="24"/>
                <w:lang w:val="kk-KZ"/>
              </w:rPr>
              <w:t xml:space="preserve"> кеңістікті білдіретін сөздерді түсіну, оң-сол дене мүшелерін көрсетіп, атап беру</w:t>
            </w:r>
          </w:p>
        </w:tc>
        <w:tc>
          <w:tcPr>
            <w:tcW w:w="3969" w:type="dxa"/>
          </w:tcPr>
          <w:p w:rsidR="003A7B69" w:rsidRPr="00AE2653" w:rsidRDefault="003A7B69" w:rsidP="002F45D7">
            <w:pPr>
              <w:widowControl w:val="0"/>
              <w:autoSpaceDE w:val="0"/>
              <w:autoSpaceDN w:val="0"/>
              <w:adjustRightInd w:val="0"/>
              <w:jc w:val="both"/>
              <w:rPr>
                <w:rFonts w:ascii="Times New Roman" w:hAnsi="Times New Roman" w:cs="Times New Roman"/>
                <w:sz w:val="24"/>
                <w:szCs w:val="24"/>
                <w:lang w:val="kk-KZ"/>
              </w:rPr>
            </w:pPr>
            <w:r w:rsidRPr="00AE2653">
              <w:rPr>
                <w:rFonts w:ascii="Times New Roman" w:eastAsia="Times New Roman" w:hAnsi="Times New Roman" w:cs="Times New Roman"/>
                <w:sz w:val="24"/>
                <w:szCs w:val="24"/>
                <w:lang w:val="kk-KZ" w:eastAsia="en-GB"/>
              </w:rPr>
              <w:t xml:space="preserve">1.3.2.1 </w:t>
            </w:r>
            <w:r w:rsidRPr="00AE2653">
              <w:rPr>
                <w:rFonts w:ascii="Times New Roman" w:hAnsi="Times New Roman" w:cs="Times New Roman"/>
                <w:sz w:val="24"/>
                <w:szCs w:val="24"/>
                <w:lang w:val="kk-KZ"/>
              </w:rPr>
              <w:t>жазу жолы, жоларалық кеңістік, жолдың жоғарғы және төменгі сызығы, көлбеу, тік сызығы</w:t>
            </w:r>
          </w:p>
        </w:tc>
      </w:tr>
      <w:tr w:rsidR="003A7B69" w:rsidRPr="00AE2653" w:rsidTr="00C96205">
        <w:tc>
          <w:tcPr>
            <w:tcW w:w="2802" w:type="dxa"/>
          </w:tcPr>
          <w:p w:rsidR="003A7B69" w:rsidRPr="00AE2653" w:rsidRDefault="003A7B69" w:rsidP="002F45D7">
            <w:pPr>
              <w:widowControl w:val="0"/>
              <w:rPr>
                <w:rFonts w:ascii="Times New Roman" w:eastAsia="Times New Roman" w:hAnsi="Times New Roman" w:cs="Times New Roman"/>
                <w:b/>
                <w:sz w:val="24"/>
                <w:szCs w:val="24"/>
                <w:lang w:val="kk-KZ"/>
              </w:rPr>
            </w:pPr>
            <w:r w:rsidRPr="00AE2653">
              <w:rPr>
                <w:rFonts w:ascii="Times New Roman" w:eastAsia="Times New Roman" w:hAnsi="Times New Roman" w:cs="Times New Roman"/>
                <w:sz w:val="24"/>
                <w:szCs w:val="24"/>
                <w:lang w:val="kk-KZ" w:eastAsia="en-GB"/>
              </w:rPr>
              <w:t>3.3</w:t>
            </w:r>
            <w:r>
              <w:rPr>
                <w:rFonts w:ascii="Times New Roman" w:eastAsia="Times New Roman" w:hAnsi="Times New Roman" w:cs="Times New Roman"/>
                <w:sz w:val="24"/>
                <w:szCs w:val="24"/>
                <w:lang w:val="kk-KZ" w:eastAsia="en-GB"/>
              </w:rPr>
              <w:t xml:space="preserve"> </w:t>
            </w:r>
            <w:r w:rsidRPr="00AE2653">
              <w:rPr>
                <w:rFonts w:ascii="Times New Roman" w:hAnsi="Times New Roman" w:cs="Times New Roman"/>
                <w:bCs/>
                <w:sz w:val="24"/>
                <w:szCs w:val="24"/>
                <w:lang w:val="kk-KZ"/>
              </w:rPr>
              <w:t>Көріп қабылдауын дамыту</w:t>
            </w:r>
          </w:p>
        </w:tc>
        <w:tc>
          <w:tcPr>
            <w:tcW w:w="2976" w:type="dxa"/>
          </w:tcPr>
          <w:p w:rsidR="003A7B69" w:rsidRPr="00AE2653" w:rsidRDefault="003A7B69" w:rsidP="002F45D7">
            <w:pPr>
              <w:widowControl w:val="0"/>
              <w:jc w:val="both"/>
              <w:rPr>
                <w:rFonts w:ascii="Times New Roman" w:hAnsi="Times New Roman" w:cs="Times New Roman"/>
                <w:sz w:val="24"/>
                <w:szCs w:val="24"/>
                <w:lang w:val="kk-KZ"/>
              </w:rPr>
            </w:pPr>
            <w:r w:rsidRPr="00AE2653">
              <w:rPr>
                <w:rFonts w:ascii="Times New Roman" w:eastAsia="Times New Roman" w:hAnsi="Times New Roman" w:cs="Times New Roman"/>
                <w:sz w:val="24"/>
                <w:szCs w:val="24"/>
                <w:lang w:val="kk-KZ" w:eastAsia="en-GB"/>
              </w:rPr>
              <w:t xml:space="preserve">0.3.3.1 </w:t>
            </w:r>
            <w:r w:rsidRPr="00AE2653">
              <w:rPr>
                <w:rFonts w:ascii="Times New Roman" w:hAnsi="Times New Roman" w:cs="Times New Roman"/>
                <w:bCs/>
                <w:sz w:val="24"/>
                <w:szCs w:val="24"/>
                <w:lang w:val="kk-KZ"/>
              </w:rPr>
              <w:t>заттарды атау, затты толық мөлшерде көріп есте сақтау</w:t>
            </w:r>
          </w:p>
          <w:p w:rsidR="003A7B69" w:rsidRPr="00AE2653" w:rsidRDefault="003A7B69" w:rsidP="002F45D7">
            <w:pPr>
              <w:widowControl w:val="0"/>
              <w:jc w:val="both"/>
              <w:rPr>
                <w:rFonts w:ascii="Times New Roman" w:eastAsia="Times New Roman" w:hAnsi="Times New Roman" w:cs="Times New Roman"/>
                <w:sz w:val="24"/>
                <w:szCs w:val="24"/>
                <w:lang w:val="kk-KZ" w:eastAsia="en-GB"/>
              </w:rPr>
            </w:pPr>
            <w:r w:rsidRPr="00AE2653">
              <w:rPr>
                <w:rFonts w:ascii="Times New Roman" w:eastAsia="Times New Roman" w:hAnsi="Times New Roman" w:cs="Times New Roman"/>
                <w:sz w:val="24"/>
                <w:szCs w:val="24"/>
                <w:lang w:val="kk-KZ" w:eastAsia="en-GB"/>
              </w:rPr>
              <w:t xml:space="preserve">0.3.3.2 </w:t>
            </w:r>
            <w:r w:rsidRPr="00AE2653">
              <w:rPr>
                <w:rFonts w:ascii="Times New Roman" w:hAnsi="Times New Roman" w:cs="Times New Roman"/>
                <w:sz w:val="24"/>
                <w:szCs w:val="24"/>
                <w:lang w:val="kk-KZ"/>
              </w:rPr>
              <w:t>таяқшаларды және қағаз жолақшаларын түр-түсі бойынша құрастыра білу</w:t>
            </w:r>
          </w:p>
          <w:p w:rsidR="003A7B69" w:rsidRPr="00AE2653" w:rsidRDefault="003A7B69" w:rsidP="002F45D7">
            <w:pPr>
              <w:widowControl w:val="0"/>
              <w:jc w:val="both"/>
              <w:rPr>
                <w:rFonts w:ascii="Times New Roman" w:eastAsia="Times New Roman" w:hAnsi="Times New Roman" w:cs="Times New Roman"/>
                <w:sz w:val="24"/>
                <w:szCs w:val="24"/>
                <w:lang w:val="kk-KZ" w:eastAsia="en-GB"/>
              </w:rPr>
            </w:pPr>
            <w:r w:rsidRPr="00AE2653">
              <w:rPr>
                <w:rFonts w:ascii="Times New Roman" w:eastAsia="Times New Roman" w:hAnsi="Times New Roman" w:cs="Times New Roman"/>
                <w:sz w:val="24"/>
                <w:szCs w:val="24"/>
                <w:lang w:val="kk-KZ" w:eastAsia="en-GB"/>
              </w:rPr>
              <w:t>0.3.3.3</w:t>
            </w:r>
            <w:r>
              <w:rPr>
                <w:rFonts w:ascii="Times New Roman" w:eastAsia="Times New Roman" w:hAnsi="Times New Roman" w:cs="Times New Roman"/>
                <w:sz w:val="24"/>
                <w:szCs w:val="24"/>
                <w:lang w:val="kk-KZ" w:eastAsia="en-GB"/>
              </w:rPr>
              <w:t xml:space="preserve"> </w:t>
            </w:r>
            <w:r w:rsidRPr="00AE2653">
              <w:rPr>
                <w:rFonts w:ascii="Times New Roman" w:hAnsi="Times New Roman" w:cs="Times New Roman"/>
                <w:sz w:val="24"/>
                <w:szCs w:val="24"/>
                <w:lang w:val="kk-KZ"/>
              </w:rPr>
              <w:t>таяқшаларды және қағаз жолақшаларын көлемі бойынша құрастыра білу</w:t>
            </w:r>
          </w:p>
          <w:p w:rsidR="003A7B69" w:rsidRPr="00AE2653" w:rsidRDefault="003A7B69" w:rsidP="002F45D7">
            <w:pPr>
              <w:pStyle w:val="aa"/>
              <w:tabs>
                <w:tab w:val="left" w:pos="334"/>
              </w:tabs>
              <w:ind w:left="50"/>
              <w:jc w:val="both"/>
              <w:rPr>
                <w:rFonts w:ascii="Times New Roman" w:eastAsia="Times New Roman" w:hAnsi="Times New Roman" w:cs="Times New Roman"/>
                <w:sz w:val="24"/>
                <w:szCs w:val="24"/>
                <w:lang w:val="kk-KZ" w:eastAsia="en-GB"/>
              </w:rPr>
            </w:pPr>
          </w:p>
        </w:tc>
        <w:tc>
          <w:tcPr>
            <w:tcW w:w="3969" w:type="dxa"/>
          </w:tcPr>
          <w:p w:rsidR="003A7B69" w:rsidRPr="00AE2653" w:rsidRDefault="003A7B69" w:rsidP="002F45D7">
            <w:pPr>
              <w:widowControl w:val="0"/>
              <w:tabs>
                <w:tab w:val="left" w:pos="803"/>
              </w:tabs>
              <w:autoSpaceDE w:val="0"/>
              <w:autoSpaceDN w:val="0"/>
              <w:adjustRightInd w:val="0"/>
              <w:jc w:val="both"/>
              <w:rPr>
                <w:rFonts w:ascii="Times New Roman" w:hAnsi="Times New Roman" w:cs="Times New Roman"/>
                <w:bCs/>
                <w:sz w:val="24"/>
                <w:szCs w:val="24"/>
                <w:lang w:val="kk-KZ"/>
              </w:rPr>
            </w:pPr>
            <w:r w:rsidRPr="00AE2653">
              <w:rPr>
                <w:rFonts w:ascii="Times New Roman" w:eastAsia="Times New Roman" w:hAnsi="Times New Roman" w:cs="Times New Roman"/>
                <w:sz w:val="24"/>
                <w:szCs w:val="24"/>
                <w:lang w:val="kk-KZ" w:eastAsia="en-GB"/>
              </w:rPr>
              <w:t>1.3.3.1</w:t>
            </w:r>
            <w:r>
              <w:rPr>
                <w:rFonts w:ascii="Times New Roman" w:eastAsia="Times New Roman" w:hAnsi="Times New Roman" w:cs="Times New Roman"/>
                <w:sz w:val="24"/>
                <w:szCs w:val="24"/>
                <w:lang w:val="kk-KZ" w:eastAsia="en-GB"/>
              </w:rPr>
              <w:t xml:space="preserve"> </w:t>
            </w:r>
            <w:r w:rsidRPr="00AE2653">
              <w:rPr>
                <w:rFonts w:ascii="Times New Roman" w:hAnsi="Times New Roman" w:cs="Times New Roman"/>
                <w:bCs/>
                <w:sz w:val="24"/>
                <w:szCs w:val="24"/>
                <w:lang w:val="kk-KZ"/>
              </w:rPr>
              <w:t>заттың бөлшегін бөліп айту, заттарды топ ішінде бөліп айта білу</w:t>
            </w:r>
          </w:p>
          <w:p w:rsidR="003A7B69" w:rsidRPr="00AE2653" w:rsidRDefault="003A7B69" w:rsidP="002F45D7">
            <w:pPr>
              <w:widowControl w:val="0"/>
              <w:tabs>
                <w:tab w:val="left" w:pos="803"/>
              </w:tabs>
              <w:autoSpaceDE w:val="0"/>
              <w:autoSpaceDN w:val="0"/>
              <w:adjustRightInd w:val="0"/>
              <w:jc w:val="both"/>
              <w:rPr>
                <w:rFonts w:ascii="Times New Roman" w:eastAsia="Times New Roman" w:hAnsi="Times New Roman" w:cs="Times New Roman"/>
                <w:sz w:val="24"/>
                <w:szCs w:val="24"/>
                <w:lang w:val="kk-KZ" w:eastAsia="en-GB"/>
              </w:rPr>
            </w:pPr>
            <w:r w:rsidRPr="00AE2653">
              <w:rPr>
                <w:rFonts w:ascii="Times New Roman" w:eastAsia="Times New Roman" w:hAnsi="Times New Roman" w:cs="Times New Roman"/>
                <w:sz w:val="24"/>
                <w:szCs w:val="24"/>
                <w:lang w:val="kk-KZ" w:eastAsia="en-GB"/>
              </w:rPr>
              <w:t>1.3.3.2</w:t>
            </w:r>
            <w:r>
              <w:rPr>
                <w:rFonts w:ascii="Times New Roman" w:eastAsia="Times New Roman" w:hAnsi="Times New Roman" w:cs="Times New Roman"/>
                <w:sz w:val="24"/>
                <w:szCs w:val="24"/>
                <w:lang w:val="kk-KZ" w:eastAsia="en-GB"/>
              </w:rPr>
              <w:t xml:space="preserve"> </w:t>
            </w:r>
            <w:r w:rsidRPr="00AE2653">
              <w:rPr>
                <w:rFonts w:ascii="Times New Roman" w:hAnsi="Times New Roman" w:cs="Times New Roman"/>
                <w:bCs/>
                <w:sz w:val="24"/>
                <w:szCs w:val="24"/>
                <w:lang w:val="kk-KZ"/>
              </w:rPr>
              <w:t>екі затты салыстыра білу, бірінің үстіне бірі салынған заттардың бейнесін танып білу</w:t>
            </w:r>
          </w:p>
          <w:p w:rsidR="003A7B69" w:rsidRPr="00AE2653" w:rsidRDefault="003A7B69" w:rsidP="002F45D7">
            <w:pPr>
              <w:widowControl w:val="0"/>
              <w:autoSpaceDE w:val="0"/>
              <w:autoSpaceDN w:val="0"/>
              <w:adjustRightInd w:val="0"/>
              <w:jc w:val="both"/>
              <w:rPr>
                <w:rFonts w:ascii="Times New Roman" w:eastAsia="Times New Roman" w:hAnsi="Times New Roman" w:cs="Times New Roman"/>
                <w:sz w:val="24"/>
                <w:szCs w:val="24"/>
                <w:lang w:val="kk-KZ" w:eastAsia="en-GB"/>
              </w:rPr>
            </w:pPr>
            <w:r w:rsidRPr="00AE2653">
              <w:rPr>
                <w:rFonts w:ascii="Times New Roman" w:eastAsia="Times New Roman" w:hAnsi="Times New Roman" w:cs="Times New Roman"/>
                <w:sz w:val="24"/>
                <w:szCs w:val="24"/>
                <w:lang w:val="kk-KZ" w:eastAsia="en-GB"/>
              </w:rPr>
              <w:t>1.3.3.3</w:t>
            </w:r>
            <w:r>
              <w:rPr>
                <w:rFonts w:ascii="Times New Roman" w:eastAsia="Times New Roman" w:hAnsi="Times New Roman" w:cs="Times New Roman"/>
                <w:sz w:val="24"/>
                <w:szCs w:val="24"/>
                <w:lang w:val="kk-KZ" w:eastAsia="en-GB"/>
              </w:rPr>
              <w:t xml:space="preserve"> </w:t>
            </w:r>
            <w:r w:rsidRPr="00AE2653">
              <w:rPr>
                <w:rFonts w:ascii="Times New Roman" w:hAnsi="Times New Roman" w:cs="Times New Roman"/>
                <w:bCs/>
                <w:sz w:val="24"/>
                <w:szCs w:val="24"/>
                <w:lang w:val="kk-KZ"/>
              </w:rPr>
              <w:t xml:space="preserve">контурлы бейнеленген заттарды танып, атау, бір </w:t>
            </w:r>
            <w:r w:rsidRPr="00AE2653">
              <w:rPr>
                <w:rFonts w:ascii="Times New Roman" w:hAnsi="Times New Roman" w:cs="Times New Roman"/>
                <w:sz w:val="24"/>
                <w:szCs w:val="24"/>
                <w:lang w:val="kk-KZ"/>
              </w:rPr>
              <w:t>элементі жетіспейтін затты танып,</w:t>
            </w:r>
            <w:r>
              <w:rPr>
                <w:rFonts w:ascii="Times New Roman" w:hAnsi="Times New Roman" w:cs="Times New Roman"/>
                <w:sz w:val="24"/>
                <w:szCs w:val="24"/>
                <w:lang w:val="kk-KZ"/>
              </w:rPr>
              <w:t xml:space="preserve"> </w:t>
            </w:r>
            <w:r w:rsidRPr="00AE2653">
              <w:rPr>
                <w:rFonts w:ascii="Times New Roman" w:hAnsi="Times New Roman" w:cs="Times New Roman"/>
                <w:sz w:val="24"/>
                <w:szCs w:val="24"/>
                <w:lang w:val="kk-KZ"/>
              </w:rPr>
              <w:t>атау</w:t>
            </w:r>
          </w:p>
          <w:p w:rsidR="003A7B69" w:rsidRPr="00AE2653" w:rsidRDefault="003A7B69" w:rsidP="002F45D7">
            <w:pPr>
              <w:widowControl w:val="0"/>
              <w:autoSpaceDE w:val="0"/>
              <w:autoSpaceDN w:val="0"/>
              <w:adjustRightInd w:val="0"/>
              <w:jc w:val="both"/>
              <w:rPr>
                <w:rFonts w:ascii="Times New Roman" w:hAnsi="Times New Roman" w:cs="Times New Roman"/>
                <w:sz w:val="24"/>
                <w:szCs w:val="24"/>
                <w:lang w:val="kk-KZ"/>
              </w:rPr>
            </w:pPr>
            <w:r w:rsidRPr="00AE2653">
              <w:rPr>
                <w:rFonts w:ascii="Times New Roman" w:eastAsia="Times New Roman" w:hAnsi="Times New Roman" w:cs="Times New Roman"/>
                <w:sz w:val="24"/>
                <w:szCs w:val="24"/>
                <w:lang w:val="kk-KZ" w:eastAsia="en-GB"/>
              </w:rPr>
              <w:t>1.3.3.4 г</w:t>
            </w:r>
            <w:r w:rsidRPr="00AE2653">
              <w:rPr>
                <w:rFonts w:ascii="Times New Roman" w:hAnsi="Times New Roman" w:cs="Times New Roman"/>
                <w:sz w:val="24"/>
                <w:szCs w:val="24"/>
                <w:lang w:val="kk-KZ"/>
              </w:rPr>
              <w:t>еометриялық фигураларды білу, құрастыру</w:t>
            </w:r>
          </w:p>
        </w:tc>
      </w:tr>
      <w:tr w:rsidR="003A7B69" w:rsidRPr="00492684" w:rsidTr="00C96205">
        <w:tc>
          <w:tcPr>
            <w:tcW w:w="2802" w:type="dxa"/>
          </w:tcPr>
          <w:p w:rsidR="003A7B69" w:rsidRPr="00AE2653" w:rsidRDefault="003A7B69" w:rsidP="002F45D7">
            <w:pPr>
              <w:widowControl w:val="0"/>
              <w:rPr>
                <w:rFonts w:ascii="Times New Roman" w:eastAsia="Times New Roman" w:hAnsi="Times New Roman" w:cs="Times New Roman"/>
                <w:sz w:val="24"/>
                <w:szCs w:val="24"/>
                <w:lang w:val="kk-KZ" w:eastAsia="en-GB"/>
              </w:rPr>
            </w:pPr>
            <w:r w:rsidRPr="00AE2653">
              <w:rPr>
                <w:rFonts w:ascii="Times New Roman" w:eastAsia="Times New Roman" w:hAnsi="Times New Roman" w:cs="Times New Roman"/>
                <w:sz w:val="24"/>
                <w:szCs w:val="24"/>
                <w:lang w:val="kk-KZ" w:eastAsia="en-GB"/>
              </w:rPr>
              <w:t>3.4</w:t>
            </w:r>
            <w:r>
              <w:rPr>
                <w:rFonts w:ascii="Times New Roman" w:eastAsia="Times New Roman" w:hAnsi="Times New Roman" w:cs="Times New Roman"/>
                <w:sz w:val="24"/>
                <w:szCs w:val="24"/>
                <w:lang w:val="kk-KZ" w:eastAsia="en-GB"/>
              </w:rPr>
              <w:t xml:space="preserve"> </w:t>
            </w:r>
            <w:r w:rsidRPr="00AE2653">
              <w:rPr>
                <w:rFonts w:ascii="Times New Roman" w:hAnsi="Times New Roman" w:cs="Times New Roman"/>
                <w:bCs/>
                <w:sz w:val="24"/>
                <w:szCs w:val="24"/>
                <w:lang w:val="kk-KZ"/>
              </w:rPr>
              <w:t>Қолдың ұсақ бұлшық еттерін дамыту</w:t>
            </w:r>
          </w:p>
        </w:tc>
        <w:tc>
          <w:tcPr>
            <w:tcW w:w="2976" w:type="dxa"/>
          </w:tcPr>
          <w:p w:rsidR="003A7B69" w:rsidRPr="00AE2653" w:rsidRDefault="003A7B69" w:rsidP="002F45D7">
            <w:pPr>
              <w:widowControl w:val="0"/>
              <w:rPr>
                <w:rFonts w:ascii="Times New Roman" w:hAnsi="Times New Roman" w:cs="Times New Roman"/>
                <w:sz w:val="24"/>
                <w:szCs w:val="24"/>
                <w:lang w:val="kk-KZ"/>
              </w:rPr>
            </w:pPr>
            <w:r w:rsidRPr="00AE2653">
              <w:rPr>
                <w:rFonts w:ascii="Times New Roman" w:eastAsia="Times New Roman" w:hAnsi="Times New Roman" w:cs="Times New Roman"/>
                <w:sz w:val="24"/>
                <w:szCs w:val="24"/>
                <w:lang w:val="kk-KZ" w:eastAsia="en-GB"/>
              </w:rPr>
              <w:t>0.3.4.1</w:t>
            </w:r>
            <w:r w:rsidRPr="00AE2653">
              <w:rPr>
                <w:rFonts w:ascii="Times New Roman" w:hAnsi="Times New Roman" w:cs="Times New Roman"/>
                <w:sz w:val="24"/>
                <w:szCs w:val="24"/>
                <w:lang w:val="kk-KZ"/>
              </w:rPr>
              <w:t xml:space="preserve"> қол мен саусақтардың қимылы мен қозғалысын қалыптастыруға арналған жаттығуларды жасай білу</w:t>
            </w:r>
          </w:p>
          <w:p w:rsidR="003A7B69" w:rsidRDefault="003A7B69" w:rsidP="002F45D7">
            <w:pPr>
              <w:widowControl w:val="0"/>
              <w:rPr>
                <w:rFonts w:ascii="Times New Roman" w:hAnsi="Times New Roman" w:cs="Times New Roman"/>
                <w:sz w:val="24"/>
                <w:szCs w:val="24"/>
                <w:lang w:val="kk-KZ"/>
              </w:rPr>
            </w:pPr>
            <w:r w:rsidRPr="00AE2653">
              <w:rPr>
                <w:rFonts w:ascii="Times New Roman" w:eastAsia="Times New Roman" w:hAnsi="Times New Roman" w:cs="Times New Roman"/>
                <w:sz w:val="24"/>
                <w:szCs w:val="24"/>
                <w:lang w:val="kk-KZ" w:eastAsia="en-GB"/>
              </w:rPr>
              <w:t>0.3.4.2</w:t>
            </w:r>
            <w:r>
              <w:rPr>
                <w:rFonts w:ascii="Times New Roman" w:eastAsia="Times New Roman" w:hAnsi="Times New Roman" w:cs="Times New Roman"/>
                <w:sz w:val="24"/>
                <w:szCs w:val="24"/>
                <w:lang w:val="kk-KZ" w:eastAsia="en-GB"/>
              </w:rPr>
              <w:t xml:space="preserve"> </w:t>
            </w:r>
            <w:r w:rsidRPr="00AE2653">
              <w:rPr>
                <w:rFonts w:ascii="Times New Roman" w:hAnsi="Times New Roman" w:cs="Times New Roman"/>
                <w:sz w:val="24"/>
                <w:szCs w:val="24"/>
                <w:lang w:val="kk-KZ"/>
              </w:rPr>
              <w:t>сызықт</w:t>
            </w:r>
            <w:r>
              <w:rPr>
                <w:rFonts w:ascii="Times New Roman" w:hAnsi="Times New Roman" w:cs="Times New Roman"/>
                <w:sz w:val="24"/>
                <w:szCs w:val="24"/>
                <w:lang w:val="kk-KZ"/>
              </w:rPr>
              <w:t>ар бойынша қағазды қию, жапсыру;</w:t>
            </w:r>
          </w:p>
          <w:p w:rsidR="003A7B69" w:rsidRPr="00AE2653" w:rsidRDefault="003A7B69" w:rsidP="002F45D7">
            <w:pPr>
              <w:widowControl w:val="0"/>
              <w:rPr>
                <w:rFonts w:ascii="Times New Roman" w:hAnsi="Times New Roman" w:cs="Times New Roman"/>
                <w:sz w:val="24"/>
                <w:szCs w:val="24"/>
                <w:lang w:val="kk-KZ"/>
              </w:rPr>
            </w:pPr>
            <w:r w:rsidRPr="00AE2653">
              <w:rPr>
                <w:rFonts w:ascii="Times New Roman" w:eastAsia="Times New Roman" w:hAnsi="Times New Roman" w:cs="Times New Roman"/>
                <w:sz w:val="24"/>
                <w:szCs w:val="24"/>
                <w:lang w:val="kk-KZ" w:eastAsia="en-GB"/>
              </w:rPr>
              <w:t xml:space="preserve">0.3.4.3 қиылған жолақшаларды </w:t>
            </w:r>
            <w:r w:rsidRPr="00AE2653">
              <w:rPr>
                <w:rFonts w:ascii="Times New Roman" w:hAnsi="Times New Roman" w:cs="Times New Roman"/>
                <w:sz w:val="24"/>
                <w:szCs w:val="24"/>
                <w:lang w:val="kk-KZ"/>
              </w:rPr>
              <w:t xml:space="preserve">ретімен орналастыра білу </w:t>
            </w:r>
          </w:p>
          <w:p w:rsidR="003A7B69" w:rsidRPr="00AE2653" w:rsidRDefault="003A7B69" w:rsidP="002F45D7">
            <w:pPr>
              <w:widowControl w:val="0"/>
              <w:rPr>
                <w:rFonts w:ascii="Times New Roman" w:hAnsi="Times New Roman" w:cs="Times New Roman"/>
                <w:sz w:val="24"/>
                <w:szCs w:val="24"/>
                <w:lang w:val="kk-KZ"/>
              </w:rPr>
            </w:pPr>
          </w:p>
        </w:tc>
        <w:tc>
          <w:tcPr>
            <w:tcW w:w="3969" w:type="dxa"/>
          </w:tcPr>
          <w:p w:rsidR="003A7B69" w:rsidRPr="00AE2653" w:rsidRDefault="003A7B69" w:rsidP="002F45D7">
            <w:pPr>
              <w:widowControl w:val="0"/>
              <w:autoSpaceDE w:val="0"/>
              <w:autoSpaceDN w:val="0"/>
              <w:adjustRightInd w:val="0"/>
              <w:jc w:val="both"/>
              <w:rPr>
                <w:rFonts w:ascii="Times New Roman" w:eastAsia="Times New Roman" w:hAnsi="Times New Roman" w:cs="Times New Roman"/>
                <w:sz w:val="24"/>
                <w:szCs w:val="24"/>
                <w:lang w:val="kk-KZ" w:eastAsia="en-GB"/>
              </w:rPr>
            </w:pPr>
            <w:r w:rsidRPr="00AE2653">
              <w:rPr>
                <w:rFonts w:ascii="Times New Roman" w:eastAsia="Times New Roman" w:hAnsi="Times New Roman" w:cs="Times New Roman"/>
                <w:sz w:val="24"/>
                <w:szCs w:val="24"/>
                <w:lang w:val="kk-KZ" w:eastAsia="en-GB"/>
              </w:rPr>
              <w:t>1.3.4.1</w:t>
            </w:r>
            <w:r w:rsidRPr="00AE2653">
              <w:rPr>
                <w:rFonts w:ascii="Times New Roman" w:hAnsi="Times New Roman" w:cs="Times New Roman"/>
                <w:sz w:val="24"/>
                <w:szCs w:val="24"/>
                <w:lang w:val="kk-KZ"/>
              </w:rPr>
              <w:t xml:space="preserve"> сызықты бір бағыттан екінші бағытқа бұрып сыза білу, белгілеген сызықтан асырмай сыза білу</w:t>
            </w:r>
          </w:p>
          <w:p w:rsidR="003A7B69" w:rsidRPr="00AE2653" w:rsidRDefault="003A7B69" w:rsidP="002F45D7">
            <w:pPr>
              <w:widowControl w:val="0"/>
              <w:autoSpaceDE w:val="0"/>
              <w:autoSpaceDN w:val="0"/>
              <w:adjustRightInd w:val="0"/>
              <w:jc w:val="both"/>
              <w:rPr>
                <w:rFonts w:ascii="Times New Roman" w:hAnsi="Times New Roman" w:cs="Times New Roman"/>
                <w:sz w:val="24"/>
                <w:szCs w:val="24"/>
                <w:lang w:val="kk-KZ"/>
              </w:rPr>
            </w:pPr>
            <w:r w:rsidRPr="00AE2653">
              <w:rPr>
                <w:rFonts w:ascii="Times New Roman" w:eastAsia="Times New Roman" w:hAnsi="Times New Roman" w:cs="Times New Roman"/>
                <w:sz w:val="24"/>
                <w:szCs w:val="24"/>
                <w:lang w:val="kk-KZ" w:eastAsia="en-GB"/>
              </w:rPr>
              <w:t>1.3.4.2</w:t>
            </w:r>
            <w:r w:rsidRPr="00AE2653">
              <w:rPr>
                <w:rFonts w:ascii="Times New Roman" w:hAnsi="Times New Roman" w:cs="Times New Roman"/>
                <w:sz w:val="24"/>
                <w:szCs w:val="24"/>
                <w:lang w:val="kk-KZ"/>
              </w:rPr>
              <w:t xml:space="preserve"> үлгі бойынша шар, шеңбер, ұшбұрыш, шаршыны айналдырып сыза білу, оларды бояу, штрихтау</w:t>
            </w:r>
          </w:p>
          <w:p w:rsidR="003A7B69" w:rsidRPr="00AE2653" w:rsidRDefault="003A7B69" w:rsidP="002F45D7">
            <w:pPr>
              <w:widowControl w:val="0"/>
              <w:autoSpaceDE w:val="0"/>
              <w:autoSpaceDN w:val="0"/>
              <w:adjustRightInd w:val="0"/>
              <w:jc w:val="both"/>
              <w:rPr>
                <w:rFonts w:ascii="Times New Roman" w:eastAsia="Times New Roman" w:hAnsi="Times New Roman" w:cs="Times New Roman"/>
                <w:sz w:val="24"/>
                <w:szCs w:val="24"/>
                <w:lang w:val="kk-KZ" w:eastAsia="en-GB"/>
              </w:rPr>
            </w:pPr>
            <w:r w:rsidRPr="00AE2653">
              <w:rPr>
                <w:rFonts w:ascii="Times New Roman" w:eastAsia="Times New Roman" w:hAnsi="Times New Roman" w:cs="Times New Roman"/>
                <w:sz w:val="24"/>
                <w:szCs w:val="24"/>
                <w:lang w:val="kk-KZ" w:eastAsia="en-GB"/>
              </w:rPr>
              <w:t>1.3.4.3 с</w:t>
            </w:r>
            <w:r w:rsidRPr="00AE2653">
              <w:rPr>
                <w:rFonts w:ascii="Times New Roman" w:hAnsi="Times New Roman" w:cs="Times New Roman"/>
                <w:sz w:val="24"/>
                <w:szCs w:val="24"/>
                <w:lang w:val="kk-KZ"/>
              </w:rPr>
              <w:t>урет салу, түзу сызық, үзік сызықтар, ирек сызықтар, әріп элементтерін ретпен жазу</w:t>
            </w:r>
          </w:p>
        </w:tc>
      </w:tr>
      <w:tr w:rsidR="003A7B69" w:rsidRPr="00492684" w:rsidTr="00C96205">
        <w:tc>
          <w:tcPr>
            <w:tcW w:w="2802" w:type="dxa"/>
          </w:tcPr>
          <w:p w:rsidR="003A7B69" w:rsidRPr="00AE2653" w:rsidRDefault="003A7B69" w:rsidP="002F45D7">
            <w:pPr>
              <w:widowControl w:val="0"/>
              <w:rPr>
                <w:rFonts w:ascii="Times New Roman" w:eastAsia="Times New Roman" w:hAnsi="Times New Roman" w:cs="Times New Roman"/>
                <w:sz w:val="24"/>
                <w:szCs w:val="24"/>
                <w:lang w:val="kk-KZ" w:eastAsia="en-GB"/>
              </w:rPr>
            </w:pPr>
            <w:r w:rsidRPr="00AE2653">
              <w:rPr>
                <w:rFonts w:ascii="Times New Roman" w:eastAsia="Times New Roman" w:hAnsi="Times New Roman" w:cs="Times New Roman"/>
                <w:sz w:val="24"/>
                <w:szCs w:val="24"/>
                <w:lang w:val="en-US" w:eastAsia="en-GB"/>
              </w:rPr>
              <w:t>3.</w:t>
            </w:r>
            <w:r w:rsidRPr="00AE2653">
              <w:rPr>
                <w:rFonts w:ascii="Times New Roman" w:eastAsia="Times New Roman" w:hAnsi="Times New Roman" w:cs="Times New Roman"/>
                <w:sz w:val="24"/>
                <w:szCs w:val="24"/>
                <w:lang w:val="kk-KZ" w:eastAsia="en-GB"/>
              </w:rPr>
              <w:t>5</w:t>
            </w:r>
            <w:r>
              <w:rPr>
                <w:rFonts w:ascii="Times New Roman" w:eastAsia="Times New Roman" w:hAnsi="Times New Roman" w:cs="Times New Roman"/>
                <w:sz w:val="24"/>
                <w:szCs w:val="24"/>
                <w:lang w:val="kk-KZ" w:eastAsia="en-GB"/>
              </w:rPr>
              <w:t xml:space="preserve"> </w:t>
            </w:r>
            <w:r w:rsidRPr="00AE2653">
              <w:rPr>
                <w:rFonts w:ascii="Times New Roman" w:eastAsia="Times New Roman" w:hAnsi="Times New Roman" w:cs="Times New Roman"/>
                <w:sz w:val="24"/>
                <w:szCs w:val="24"/>
                <w:lang w:val="kk-KZ" w:eastAsia="en-GB"/>
              </w:rPr>
              <w:t>Ф</w:t>
            </w:r>
            <w:r w:rsidRPr="00AE2653">
              <w:rPr>
                <w:rFonts w:ascii="Times New Roman" w:eastAsia="Times New Roman" w:hAnsi="Times New Roman" w:cs="Times New Roman"/>
                <w:sz w:val="24"/>
                <w:szCs w:val="24"/>
                <w:lang w:eastAsia="en-GB"/>
              </w:rPr>
              <w:t>онематикалы</w:t>
            </w:r>
            <w:r w:rsidRPr="00AE2653">
              <w:rPr>
                <w:rFonts w:ascii="Times New Roman" w:eastAsia="Times New Roman" w:hAnsi="Times New Roman" w:cs="Times New Roman"/>
                <w:sz w:val="24"/>
                <w:szCs w:val="24"/>
                <w:lang w:val="kk-KZ" w:eastAsia="en-GB"/>
              </w:rPr>
              <w:t>қ есту қабілетін дамыту</w:t>
            </w:r>
          </w:p>
        </w:tc>
        <w:tc>
          <w:tcPr>
            <w:tcW w:w="2976" w:type="dxa"/>
          </w:tcPr>
          <w:p w:rsidR="003A7B69" w:rsidRPr="00AE2653" w:rsidRDefault="003A7B69" w:rsidP="002F45D7">
            <w:pPr>
              <w:widowControl w:val="0"/>
              <w:autoSpaceDE w:val="0"/>
              <w:autoSpaceDN w:val="0"/>
              <w:adjustRightInd w:val="0"/>
              <w:jc w:val="both"/>
              <w:rPr>
                <w:rFonts w:ascii="Times New Roman" w:hAnsi="Times New Roman" w:cs="Times New Roman"/>
                <w:bCs/>
                <w:sz w:val="24"/>
                <w:szCs w:val="24"/>
                <w:lang w:val="kk-KZ"/>
              </w:rPr>
            </w:pPr>
            <w:r w:rsidRPr="00AE2653">
              <w:rPr>
                <w:rFonts w:ascii="Times New Roman" w:hAnsi="Times New Roman" w:cs="Times New Roman"/>
                <w:bCs/>
                <w:sz w:val="24"/>
                <w:szCs w:val="24"/>
                <w:lang w:val="kk-KZ"/>
              </w:rPr>
              <w:t>0.3.5.1 сөздегі дыбыстардың саны мен бірізділігін анықтау</w:t>
            </w:r>
          </w:p>
          <w:p w:rsidR="003A7B69" w:rsidRPr="00AE2653" w:rsidRDefault="003A7B69" w:rsidP="002F45D7">
            <w:pPr>
              <w:widowControl w:val="0"/>
              <w:autoSpaceDE w:val="0"/>
              <w:autoSpaceDN w:val="0"/>
              <w:adjustRightInd w:val="0"/>
              <w:jc w:val="both"/>
              <w:rPr>
                <w:rFonts w:ascii="Times New Roman" w:hAnsi="Times New Roman" w:cs="Times New Roman"/>
                <w:bCs/>
                <w:sz w:val="24"/>
                <w:szCs w:val="24"/>
                <w:lang w:val="kk-KZ"/>
              </w:rPr>
            </w:pPr>
            <w:r w:rsidRPr="00AE2653">
              <w:rPr>
                <w:rFonts w:ascii="Times New Roman" w:hAnsi="Times New Roman" w:cs="Times New Roman"/>
                <w:bCs/>
                <w:sz w:val="24"/>
                <w:szCs w:val="24"/>
                <w:lang w:val="kk-KZ"/>
              </w:rPr>
              <w:t>0.3.5.2 дыбыстық құрамы әртүрлі буындарға дыбыстық талдау жасай білу (ау, уа, иа, аи,</w:t>
            </w:r>
            <w:r>
              <w:rPr>
                <w:rFonts w:ascii="Times New Roman" w:hAnsi="Times New Roman" w:cs="Times New Roman"/>
                <w:bCs/>
                <w:sz w:val="24"/>
                <w:szCs w:val="24"/>
                <w:lang w:val="kk-KZ"/>
              </w:rPr>
              <w:t xml:space="preserve"> уаи</w:t>
            </w:r>
            <w:r w:rsidRPr="00AE2653">
              <w:rPr>
                <w:rFonts w:ascii="Times New Roman" w:hAnsi="Times New Roman" w:cs="Times New Roman"/>
                <w:bCs/>
                <w:sz w:val="24"/>
                <w:szCs w:val="24"/>
                <w:lang w:val="kk-KZ"/>
              </w:rPr>
              <w:t>)</w:t>
            </w:r>
          </w:p>
          <w:p w:rsidR="003A7B69" w:rsidRPr="00AE2653" w:rsidRDefault="003A7B69" w:rsidP="002F45D7">
            <w:pPr>
              <w:jc w:val="both"/>
              <w:rPr>
                <w:rFonts w:ascii="Times New Roman" w:hAnsi="Times New Roman" w:cs="Times New Roman"/>
                <w:sz w:val="24"/>
                <w:szCs w:val="24"/>
                <w:lang w:val="kk-KZ"/>
              </w:rPr>
            </w:pPr>
            <w:r w:rsidRPr="00AE2653">
              <w:rPr>
                <w:rFonts w:ascii="Times New Roman" w:hAnsi="Times New Roman" w:cs="Times New Roman"/>
                <w:bCs/>
                <w:sz w:val="24"/>
                <w:szCs w:val="24"/>
                <w:lang w:val="kk-KZ"/>
              </w:rPr>
              <w:t>0.3.5.3</w:t>
            </w:r>
            <w:r w:rsidRPr="00AE2653">
              <w:rPr>
                <w:rFonts w:ascii="Times New Roman" w:hAnsi="Times New Roman" w:cs="Times New Roman"/>
                <w:sz w:val="24"/>
                <w:szCs w:val="24"/>
                <w:lang w:val="kk-KZ"/>
              </w:rPr>
              <w:t xml:space="preserve"> дыбыстық құрылымы әртүрлі сөздерге дыбыстық талдау жасай білу: бір дауысты дыбыстан тұратын түйық буынды сөздер (ат, от, ұн); үш дыбыстан құралған сөздер (мал, шар, лақ)</w:t>
            </w:r>
          </w:p>
        </w:tc>
        <w:tc>
          <w:tcPr>
            <w:tcW w:w="3969" w:type="dxa"/>
          </w:tcPr>
          <w:p w:rsidR="003A7B69" w:rsidRPr="00AE2653" w:rsidRDefault="003A7B69" w:rsidP="002F45D7">
            <w:pPr>
              <w:widowControl w:val="0"/>
              <w:autoSpaceDE w:val="0"/>
              <w:autoSpaceDN w:val="0"/>
              <w:adjustRightInd w:val="0"/>
              <w:jc w:val="both"/>
              <w:rPr>
                <w:rFonts w:ascii="Times New Roman" w:hAnsi="Times New Roman" w:cs="Times New Roman"/>
                <w:bCs/>
                <w:sz w:val="24"/>
                <w:szCs w:val="24"/>
                <w:lang w:val="kk-KZ"/>
              </w:rPr>
            </w:pPr>
            <w:r w:rsidRPr="00AE2653">
              <w:rPr>
                <w:rFonts w:ascii="Times New Roman" w:eastAsia="Times New Roman" w:hAnsi="Times New Roman" w:cs="Times New Roman"/>
                <w:sz w:val="24"/>
                <w:szCs w:val="24"/>
                <w:lang w:val="kk-KZ" w:eastAsia="en-GB"/>
              </w:rPr>
              <w:t>1.3.5.1</w:t>
            </w:r>
            <w:r>
              <w:rPr>
                <w:rFonts w:ascii="Times New Roman" w:eastAsia="Times New Roman" w:hAnsi="Times New Roman" w:cs="Times New Roman"/>
                <w:sz w:val="24"/>
                <w:szCs w:val="24"/>
                <w:lang w:val="kk-KZ" w:eastAsia="en-GB"/>
              </w:rPr>
              <w:t xml:space="preserve"> </w:t>
            </w:r>
            <w:r w:rsidRPr="00AE2653">
              <w:rPr>
                <w:rFonts w:ascii="Times New Roman" w:hAnsi="Times New Roman" w:cs="Times New Roman"/>
                <w:bCs/>
                <w:sz w:val="24"/>
                <w:szCs w:val="24"/>
                <w:lang w:val="kk-KZ"/>
              </w:rPr>
              <w:t>сөздер мен сөйлемдердің құрылымын сызба арқылы түсініп, тани білуі (сөздегі буын санын, сөйлемдегі сөз санын анықтау)</w:t>
            </w:r>
          </w:p>
          <w:p w:rsidR="003A7B69" w:rsidRPr="00AE2653" w:rsidRDefault="003A7B69" w:rsidP="002F45D7">
            <w:pPr>
              <w:widowControl w:val="0"/>
              <w:autoSpaceDE w:val="0"/>
              <w:autoSpaceDN w:val="0"/>
              <w:adjustRightInd w:val="0"/>
              <w:jc w:val="both"/>
              <w:rPr>
                <w:rFonts w:ascii="Times New Roman" w:hAnsi="Times New Roman" w:cs="Times New Roman"/>
                <w:sz w:val="24"/>
                <w:szCs w:val="24"/>
                <w:lang w:val="kk-KZ"/>
              </w:rPr>
            </w:pPr>
            <w:r w:rsidRPr="00AE2653">
              <w:rPr>
                <w:rFonts w:ascii="Times New Roman" w:eastAsia="Times New Roman" w:hAnsi="Times New Roman" w:cs="Times New Roman"/>
                <w:sz w:val="24"/>
                <w:szCs w:val="24"/>
                <w:lang w:val="kk-KZ" w:eastAsia="en-GB"/>
              </w:rPr>
              <w:t>1.3.5.2 к</w:t>
            </w:r>
            <w:r w:rsidRPr="00AE2653">
              <w:rPr>
                <w:rFonts w:ascii="Times New Roman" w:hAnsi="Times New Roman" w:cs="Times New Roman"/>
                <w:sz w:val="24"/>
                <w:szCs w:val="24"/>
                <w:lang w:val="kk-KZ"/>
              </w:rPr>
              <w:t>еспе әліппенің әріптері мен буындарынан сөз құрай білу</w:t>
            </w:r>
          </w:p>
          <w:p w:rsidR="003A7B69" w:rsidRPr="00AE2653" w:rsidRDefault="003A7B69" w:rsidP="002F45D7">
            <w:pPr>
              <w:widowControl w:val="0"/>
              <w:autoSpaceDE w:val="0"/>
              <w:autoSpaceDN w:val="0"/>
              <w:adjustRightInd w:val="0"/>
              <w:jc w:val="both"/>
              <w:rPr>
                <w:rFonts w:ascii="Times New Roman" w:hAnsi="Times New Roman" w:cs="Times New Roman"/>
                <w:sz w:val="24"/>
                <w:szCs w:val="24"/>
                <w:lang w:val="kk-KZ"/>
              </w:rPr>
            </w:pPr>
            <w:r w:rsidRPr="00AE2653">
              <w:rPr>
                <w:rFonts w:ascii="Times New Roman" w:eastAsia="Times New Roman" w:hAnsi="Times New Roman" w:cs="Times New Roman"/>
                <w:sz w:val="24"/>
                <w:szCs w:val="24"/>
                <w:lang w:val="kk-KZ" w:eastAsia="en-GB"/>
              </w:rPr>
              <w:t>1.3.5.3</w:t>
            </w:r>
            <w:r w:rsidRPr="00AE2653">
              <w:rPr>
                <w:rFonts w:ascii="Times New Roman" w:hAnsi="Times New Roman" w:cs="Times New Roman"/>
                <w:sz w:val="24"/>
                <w:szCs w:val="24"/>
                <w:lang w:val="kk-KZ"/>
              </w:rPr>
              <w:t xml:space="preserve"> дыбыстық құрылымы әртүрлі сөздерге дыбыстық талдау жасай білу:екі дыбысты ашық буыннан тұра</w:t>
            </w:r>
            <w:r>
              <w:rPr>
                <w:rFonts w:ascii="Times New Roman" w:hAnsi="Times New Roman" w:cs="Times New Roman"/>
                <w:sz w:val="24"/>
                <w:szCs w:val="24"/>
                <w:lang w:val="kk-KZ"/>
              </w:rPr>
              <w:t>тын сөздер (ма-cа, ма-та, ша-на</w:t>
            </w:r>
            <w:r w:rsidRPr="00AE2653">
              <w:rPr>
                <w:rFonts w:ascii="Times New Roman" w:hAnsi="Times New Roman" w:cs="Times New Roman"/>
                <w:sz w:val="24"/>
                <w:szCs w:val="24"/>
                <w:lang w:val="kk-KZ"/>
              </w:rPr>
              <w:t>);</w:t>
            </w:r>
            <w:r>
              <w:rPr>
                <w:rFonts w:ascii="Times New Roman" w:hAnsi="Times New Roman" w:cs="Times New Roman"/>
                <w:sz w:val="24"/>
                <w:szCs w:val="24"/>
                <w:lang w:val="kk-KZ"/>
              </w:rPr>
              <w:t xml:space="preserve"> </w:t>
            </w:r>
            <w:r w:rsidRPr="00AE2653">
              <w:rPr>
                <w:rFonts w:ascii="Times New Roman" w:hAnsi="Times New Roman" w:cs="Times New Roman"/>
                <w:sz w:val="24"/>
                <w:szCs w:val="24"/>
                <w:lang w:val="kk-KZ"/>
              </w:rPr>
              <w:t>бір дыбысты ашық буын мен үш дыбысты бітеу буыннан тұратын сөздер (о-рақ, а-сық, а-ғаш, о-жау)</w:t>
            </w:r>
          </w:p>
        </w:tc>
      </w:tr>
      <w:tr w:rsidR="003A7B69" w:rsidRPr="00492684" w:rsidTr="00C96205">
        <w:tc>
          <w:tcPr>
            <w:tcW w:w="2802" w:type="dxa"/>
          </w:tcPr>
          <w:p w:rsidR="003A7B69" w:rsidRPr="00AE2653" w:rsidRDefault="003A7B69" w:rsidP="002F45D7">
            <w:pPr>
              <w:widowControl w:val="0"/>
              <w:rPr>
                <w:rFonts w:ascii="Times New Roman" w:eastAsia="Times New Roman" w:hAnsi="Times New Roman" w:cs="Times New Roman"/>
                <w:sz w:val="24"/>
                <w:szCs w:val="24"/>
                <w:lang w:val="en-US" w:eastAsia="en-GB"/>
              </w:rPr>
            </w:pPr>
            <w:r w:rsidRPr="00AE2653">
              <w:rPr>
                <w:rFonts w:ascii="Times New Roman" w:eastAsia="Times New Roman" w:hAnsi="Times New Roman" w:cs="Times New Roman"/>
                <w:sz w:val="24"/>
                <w:szCs w:val="24"/>
                <w:lang w:val="kk-KZ" w:eastAsia="en-GB"/>
              </w:rPr>
              <w:lastRenderedPageBreak/>
              <w:t>3.6 Каллиграфиялық, графикалық нормаларды сақтау</w:t>
            </w:r>
          </w:p>
        </w:tc>
        <w:tc>
          <w:tcPr>
            <w:tcW w:w="2976" w:type="dxa"/>
          </w:tcPr>
          <w:p w:rsidR="003A7B69" w:rsidRPr="00AE2653" w:rsidRDefault="003A7B69" w:rsidP="002F45D7">
            <w:pPr>
              <w:widowControl w:val="0"/>
              <w:autoSpaceDE w:val="0"/>
              <w:autoSpaceDN w:val="0"/>
              <w:adjustRightInd w:val="0"/>
              <w:jc w:val="both"/>
              <w:rPr>
                <w:rFonts w:ascii="Times New Roman" w:hAnsi="Times New Roman" w:cs="Times New Roman"/>
                <w:bCs/>
                <w:sz w:val="24"/>
                <w:szCs w:val="24"/>
                <w:lang w:val="kk-KZ"/>
              </w:rPr>
            </w:pPr>
          </w:p>
        </w:tc>
        <w:tc>
          <w:tcPr>
            <w:tcW w:w="3969" w:type="dxa"/>
          </w:tcPr>
          <w:p w:rsidR="003A7B69" w:rsidRPr="00AE2653" w:rsidRDefault="003A7B69" w:rsidP="002F45D7">
            <w:pPr>
              <w:widowControl w:val="0"/>
              <w:autoSpaceDE w:val="0"/>
              <w:autoSpaceDN w:val="0"/>
              <w:adjustRightInd w:val="0"/>
              <w:jc w:val="both"/>
              <w:rPr>
                <w:rFonts w:ascii="Times New Roman" w:eastAsia="Times New Roman" w:hAnsi="Times New Roman" w:cs="Times New Roman"/>
                <w:sz w:val="24"/>
                <w:szCs w:val="24"/>
                <w:lang w:val="kk-KZ" w:eastAsia="en-GB"/>
              </w:rPr>
            </w:pPr>
            <w:r w:rsidRPr="00AE2653">
              <w:rPr>
                <w:rFonts w:ascii="Times New Roman" w:eastAsia="Times New Roman" w:hAnsi="Times New Roman"/>
                <w:sz w:val="24"/>
                <w:szCs w:val="24"/>
                <w:lang w:val="kk-KZ"/>
              </w:rPr>
              <w:t xml:space="preserve">1.3.6.1 жазу жолын, жоларалық кеңістікті, жолдың жоғарғы және төменгі сызығын сақтап, әртүрлі сызықтарды, әріп элементтерін </w:t>
            </w:r>
            <w:r w:rsidRPr="00AE2653">
              <w:rPr>
                <w:rFonts w:ascii="Times New Roman" w:hAnsi="Times New Roman"/>
                <w:sz w:val="24"/>
                <w:szCs w:val="24"/>
                <w:lang w:val="kk-KZ"/>
              </w:rPr>
              <w:t>каллиграфиялық талаптарға сай</w:t>
            </w:r>
            <w:r>
              <w:rPr>
                <w:rFonts w:ascii="Times New Roman" w:hAnsi="Times New Roman"/>
                <w:sz w:val="24"/>
                <w:szCs w:val="24"/>
                <w:lang w:val="kk-KZ"/>
              </w:rPr>
              <w:t xml:space="preserve"> </w:t>
            </w:r>
            <w:r w:rsidRPr="00AE2653">
              <w:rPr>
                <w:rFonts w:ascii="Times New Roman" w:eastAsia="Times New Roman" w:hAnsi="Times New Roman"/>
                <w:sz w:val="24"/>
                <w:szCs w:val="24"/>
                <w:lang w:val="kk-KZ"/>
              </w:rPr>
              <w:t>жазу</w:t>
            </w:r>
          </w:p>
        </w:tc>
      </w:tr>
    </w:tbl>
    <w:p w:rsidR="003A7B69" w:rsidRPr="00AE2653" w:rsidRDefault="003A7B69" w:rsidP="003A7B69">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rPr>
      </w:pPr>
    </w:p>
    <w:p w:rsidR="007E7917" w:rsidRPr="00C96205" w:rsidRDefault="007E7917" w:rsidP="007E7917">
      <w:pPr>
        <w:widowControl w:val="0"/>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59</w:t>
      </w:r>
      <w:r w:rsidRPr="00E25EE0">
        <w:rPr>
          <w:rFonts w:ascii="Times New Roman" w:hAnsi="Times New Roman" w:cs="Times New Roman"/>
          <w:sz w:val="28"/>
          <w:szCs w:val="28"/>
          <w:lang w:val="kk-KZ"/>
        </w:rPr>
        <w:t>. Ұзақ</w:t>
      </w:r>
      <w:r>
        <w:rPr>
          <w:rFonts w:ascii="Times New Roman" w:hAnsi="Times New Roman" w:cs="Times New Roman"/>
          <w:sz w:val="28"/>
          <w:szCs w:val="28"/>
          <w:lang w:val="kk-KZ"/>
        </w:rPr>
        <w:t xml:space="preserve"> мерзімді жоспар</w:t>
      </w:r>
      <w:r w:rsidR="00264107">
        <w:rPr>
          <w:rFonts w:ascii="Times New Roman" w:hAnsi="Times New Roman" w:cs="Times New Roman"/>
          <w:sz w:val="28"/>
          <w:szCs w:val="28"/>
          <w:lang w:val="kk-KZ"/>
        </w:rPr>
        <w:t>ды</w:t>
      </w:r>
      <w:r>
        <w:rPr>
          <w:rFonts w:ascii="Times New Roman" w:hAnsi="Times New Roman" w:cs="Times New Roman"/>
          <w:sz w:val="28"/>
          <w:szCs w:val="28"/>
          <w:lang w:val="kk-KZ"/>
        </w:rPr>
        <w:t xml:space="preserve"> </w:t>
      </w:r>
      <w:r w:rsidRPr="00E25EE0">
        <w:rPr>
          <w:rFonts w:ascii="Times New Roman" w:hAnsi="Times New Roman" w:cs="Times New Roman"/>
          <w:sz w:val="28"/>
          <w:szCs w:val="28"/>
          <w:lang w:val="kk-KZ"/>
        </w:rPr>
        <w:t xml:space="preserve">осы санаттағы білім алушылардың </w:t>
      </w:r>
      <w:r>
        <w:rPr>
          <w:rFonts w:ascii="Times New Roman" w:hAnsi="Times New Roman" w:cs="Times New Roman"/>
          <w:sz w:val="28"/>
          <w:szCs w:val="28"/>
          <w:lang w:val="kk-KZ"/>
        </w:rPr>
        <w:t>ерекшеліктері мен мүмкіндіктері</w:t>
      </w:r>
      <w:r w:rsidR="00264107">
        <w:rPr>
          <w:rFonts w:ascii="Times New Roman" w:hAnsi="Times New Roman" w:cs="Times New Roman"/>
          <w:sz w:val="28"/>
          <w:szCs w:val="28"/>
          <w:lang w:val="kk-KZ"/>
        </w:rPr>
        <w:t>н</w:t>
      </w:r>
      <w:r w:rsidRPr="00E25EE0">
        <w:rPr>
          <w:rFonts w:ascii="Times New Roman" w:hAnsi="Times New Roman" w:cs="Times New Roman"/>
          <w:sz w:val="28"/>
          <w:szCs w:val="28"/>
          <w:lang w:val="kk-KZ"/>
        </w:rPr>
        <w:t xml:space="preserve"> ескер</w:t>
      </w:r>
      <w:r>
        <w:rPr>
          <w:rFonts w:ascii="Times New Roman" w:hAnsi="Times New Roman" w:cs="Times New Roman"/>
          <w:sz w:val="28"/>
          <w:szCs w:val="28"/>
          <w:lang w:val="kk-KZ"/>
        </w:rPr>
        <w:t>і</w:t>
      </w:r>
      <w:r w:rsidR="00264107">
        <w:rPr>
          <w:rFonts w:ascii="Times New Roman" w:hAnsi="Times New Roman" w:cs="Times New Roman"/>
          <w:sz w:val="28"/>
          <w:szCs w:val="28"/>
          <w:lang w:val="kk-KZ"/>
        </w:rPr>
        <w:t>п</w:t>
      </w:r>
      <w:r w:rsidRPr="00E25EE0">
        <w:rPr>
          <w:rFonts w:ascii="Times New Roman" w:hAnsi="Times New Roman" w:cs="Times New Roman"/>
          <w:sz w:val="28"/>
          <w:szCs w:val="28"/>
          <w:lang w:val="kk-KZ"/>
        </w:rPr>
        <w:t xml:space="preserve">, </w:t>
      </w:r>
      <w:r w:rsidR="00C96205" w:rsidRPr="00C96205">
        <w:rPr>
          <w:rFonts w:ascii="Times New Roman" w:hAnsi="Times New Roman" w:cs="Times New Roman"/>
          <w:sz w:val="28"/>
          <w:szCs w:val="28"/>
          <w:lang w:val="kk-KZ"/>
        </w:rPr>
        <w:t>ортақ тақырыптар</w:t>
      </w:r>
      <w:r w:rsidR="00CA6632">
        <w:rPr>
          <w:rFonts w:ascii="Times New Roman" w:hAnsi="Times New Roman" w:cs="Times New Roman"/>
          <w:sz w:val="28"/>
          <w:szCs w:val="28"/>
          <w:lang w:val="kk-KZ"/>
        </w:rPr>
        <w:t xml:space="preserve">ға сәйкес </w:t>
      </w:r>
      <w:r w:rsidR="00CA6632" w:rsidRPr="00E25EE0">
        <w:rPr>
          <w:rFonts w:ascii="Times New Roman" w:hAnsi="Times New Roman" w:cs="Times New Roman"/>
          <w:sz w:val="28"/>
          <w:szCs w:val="28"/>
          <w:lang w:val="kk-KZ"/>
        </w:rPr>
        <w:t xml:space="preserve">оқыту мақсаттарын </w:t>
      </w:r>
      <w:r w:rsidR="00C96205" w:rsidRPr="00C96205">
        <w:rPr>
          <w:rFonts w:ascii="Times New Roman" w:hAnsi="Times New Roman" w:cs="Times New Roman"/>
          <w:sz w:val="28"/>
          <w:szCs w:val="28"/>
          <w:lang w:val="kk-KZ"/>
        </w:rPr>
        <w:t xml:space="preserve">тоқсан бойынша бөлу арқылы </w:t>
      </w:r>
      <w:r w:rsidRPr="00C96205">
        <w:rPr>
          <w:rFonts w:ascii="Times New Roman" w:hAnsi="Times New Roman" w:cs="Times New Roman"/>
          <w:sz w:val="28"/>
          <w:szCs w:val="28"/>
          <w:lang w:val="kk-KZ"/>
        </w:rPr>
        <w:t xml:space="preserve">мұғалімнің өзі </w:t>
      </w:r>
      <w:r w:rsidR="00264107">
        <w:rPr>
          <w:rFonts w:ascii="Times New Roman" w:hAnsi="Times New Roman" w:cs="Times New Roman"/>
          <w:sz w:val="28"/>
          <w:szCs w:val="28"/>
          <w:lang w:val="kk-KZ"/>
        </w:rPr>
        <w:t>анықтайды</w:t>
      </w:r>
      <w:r w:rsidRPr="00C96205">
        <w:rPr>
          <w:rFonts w:ascii="Times New Roman" w:hAnsi="Times New Roman" w:cs="Times New Roman"/>
          <w:sz w:val="28"/>
          <w:szCs w:val="28"/>
          <w:lang w:val="kk-KZ"/>
        </w:rPr>
        <w:t xml:space="preserve">. Бұл ретте жалпы білім беру оқу бағдарламаларында </w:t>
      </w:r>
      <w:r w:rsidR="00264107">
        <w:rPr>
          <w:rFonts w:ascii="Times New Roman" w:hAnsi="Times New Roman" w:cs="Times New Roman"/>
          <w:sz w:val="28"/>
          <w:szCs w:val="28"/>
          <w:lang w:val="kk-KZ"/>
        </w:rPr>
        <w:t>ұсынылға</w:t>
      </w:r>
      <w:r w:rsidRPr="00C96205">
        <w:rPr>
          <w:rFonts w:ascii="Times New Roman" w:hAnsi="Times New Roman" w:cs="Times New Roman"/>
          <w:sz w:val="28"/>
          <w:szCs w:val="28"/>
          <w:lang w:val="kk-KZ"/>
        </w:rPr>
        <w:t>н ортақ тақырыптар пайдаланылады.</w:t>
      </w:r>
    </w:p>
    <w:p w:rsidR="001A19CD" w:rsidRPr="00C96205" w:rsidRDefault="001A19CD">
      <w:pPr>
        <w:spacing w:after="0" w:line="240" w:lineRule="auto"/>
        <w:ind w:firstLine="709"/>
        <w:jc w:val="both"/>
        <w:rPr>
          <w:rFonts w:ascii="Times New Roman" w:hAnsi="Times New Roman" w:cs="Times New Roman"/>
          <w:sz w:val="28"/>
          <w:szCs w:val="28"/>
          <w:lang w:val="kk-KZ"/>
        </w:rPr>
      </w:pPr>
    </w:p>
    <w:sectPr w:rsidR="001A19CD" w:rsidRPr="00C96205" w:rsidSect="00492684">
      <w:headerReference w:type="even" r:id="rId9"/>
      <w:headerReference w:type="default" r:id="rId10"/>
      <w:footerReference w:type="even" r:id="rId11"/>
      <w:footerReference w:type="default" r:id="rId12"/>
      <w:headerReference w:type="first" r:id="rId13"/>
      <w:footerReference w:type="first" r:id="rId14"/>
      <w:pgSz w:w="11906" w:h="16838" w:code="9"/>
      <w:pgMar w:top="1418" w:right="851"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7395C" w:rsidRDefault="0067395C" w:rsidP="003925F8">
      <w:pPr>
        <w:spacing w:after="0" w:line="240" w:lineRule="auto"/>
      </w:pPr>
      <w:r>
        <w:separator/>
      </w:r>
    </w:p>
  </w:endnote>
  <w:endnote w:type="continuationSeparator" w:id="0">
    <w:p w:rsidR="0067395C" w:rsidRDefault="0067395C" w:rsidP="003925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20000287" w:usb1="00000000" w:usb2="00000000" w:usb3="00000000" w:csb0="0000019F" w:csb1="00000000"/>
  </w:font>
  <w:font w:name="Candara">
    <w:panose1 w:val="020E0502030303020204"/>
    <w:charset w:val="CC"/>
    <w:family w:val="swiss"/>
    <w:pitch w:val="variable"/>
    <w:sig w:usb0="A00002EF" w:usb1="4000A44B" w:usb2="00000000" w:usb3="00000000" w:csb0="0000019F" w:csb1="00000000"/>
  </w:font>
  <w:font w:name="Corbel">
    <w:panose1 w:val="020B0503020204020204"/>
    <w:charset w:val="CC"/>
    <w:family w:val="swiss"/>
    <w:pitch w:val="variable"/>
    <w:sig w:usb0="A00002EF" w:usb1="4000A44B" w:usb2="00000000" w:usb3="00000000" w:csb0="0000019F" w:csb1="00000000"/>
  </w:font>
  <w:font w:name="Franklin Gothic Heavy">
    <w:charset w:val="CC"/>
    <w:family w:val="swiss"/>
    <w:pitch w:val="variable"/>
    <w:sig w:usb0="00000287" w:usb1="00000000" w:usb2="00000000" w:usb3="00000000" w:csb0="0000009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Times-Roman">
    <w:altName w:val="Arial Unicode MS"/>
    <w:panose1 w:val="00000000000000000000"/>
    <w:charset w:val="80"/>
    <w:family w:val="roman"/>
    <w:notTrueType/>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2684" w:rsidRDefault="00492684">
    <w:pPr>
      <w:pStyle w:val="af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2684" w:rsidRDefault="00492684">
    <w:pPr>
      <w:pStyle w:val="af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2684" w:rsidRDefault="00492684">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7395C" w:rsidRDefault="0067395C" w:rsidP="003925F8">
      <w:pPr>
        <w:spacing w:after="0" w:line="240" w:lineRule="auto"/>
      </w:pPr>
      <w:r>
        <w:separator/>
      </w:r>
    </w:p>
  </w:footnote>
  <w:footnote w:type="continuationSeparator" w:id="0">
    <w:p w:rsidR="0067395C" w:rsidRDefault="0067395C" w:rsidP="003925F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2684" w:rsidRDefault="00492684">
    <w:pPr>
      <w:pStyle w:val="af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623390"/>
      <w:docPartObj>
        <w:docPartGallery w:val="Page Numbers (Top of Page)"/>
        <w:docPartUnique/>
      </w:docPartObj>
    </w:sdtPr>
    <w:sdtEndPr/>
    <w:sdtContent>
      <w:p w:rsidR="00F67BAF" w:rsidRPr="00D47BE0" w:rsidRDefault="00F67BAF" w:rsidP="00D47BE0">
        <w:pPr>
          <w:pStyle w:val="af2"/>
          <w:jc w:val="center"/>
        </w:pPr>
        <w:r w:rsidRPr="00D47BE0">
          <w:rPr>
            <w:rFonts w:ascii="Times New Roman" w:hAnsi="Times New Roman" w:cs="Times New Roman"/>
            <w:sz w:val="28"/>
          </w:rPr>
          <w:fldChar w:fldCharType="begin"/>
        </w:r>
        <w:r w:rsidRPr="00D47BE0">
          <w:rPr>
            <w:rFonts w:ascii="Times New Roman" w:hAnsi="Times New Roman" w:cs="Times New Roman"/>
            <w:sz w:val="28"/>
          </w:rPr>
          <w:instrText xml:space="preserve"> PAGE   \* MERGEFORMAT </w:instrText>
        </w:r>
        <w:r w:rsidRPr="00D47BE0">
          <w:rPr>
            <w:rFonts w:ascii="Times New Roman" w:hAnsi="Times New Roman" w:cs="Times New Roman"/>
            <w:sz w:val="28"/>
          </w:rPr>
          <w:fldChar w:fldCharType="separate"/>
        </w:r>
        <w:r w:rsidR="00F12580">
          <w:rPr>
            <w:rFonts w:ascii="Times New Roman" w:hAnsi="Times New Roman" w:cs="Times New Roman"/>
            <w:noProof/>
            <w:sz w:val="28"/>
          </w:rPr>
          <w:t>1</w:t>
        </w:r>
        <w:r w:rsidRPr="00D47BE0">
          <w:rPr>
            <w:rFonts w:ascii="Times New Roman" w:hAnsi="Times New Roman" w:cs="Times New Roman"/>
            <w:sz w:val="28"/>
          </w:rPr>
          <w:fldChar w:fldCharType="end"/>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24045608"/>
      <w:docPartObj>
        <w:docPartGallery w:val="Page Numbers (Top of Page)"/>
        <w:docPartUnique/>
      </w:docPartObj>
    </w:sdtPr>
    <w:sdtEndPr/>
    <w:sdtContent>
      <w:p w:rsidR="00492684" w:rsidRDefault="00492684">
        <w:pPr>
          <w:pStyle w:val="af2"/>
          <w:jc w:val="center"/>
        </w:pPr>
        <w:r>
          <w:fldChar w:fldCharType="begin"/>
        </w:r>
        <w:r>
          <w:instrText>PAGE   \* MERGEFORMAT</w:instrText>
        </w:r>
        <w:r>
          <w:fldChar w:fldCharType="separate"/>
        </w:r>
        <w:r w:rsidR="00F12580">
          <w:rPr>
            <w:noProof/>
          </w:rPr>
          <w:t>16</w:t>
        </w:r>
        <w:r>
          <w:fldChar w:fldCharType="end"/>
        </w:r>
      </w:p>
    </w:sdtContent>
  </w:sdt>
  <w:p w:rsidR="00492684" w:rsidRDefault="00492684">
    <w:pPr>
      <w:pStyle w:val="af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21C62"/>
    <w:multiLevelType w:val="multilevel"/>
    <w:tmpl w:val="44D40468"/>
    <w:lvl w:ilvl="0">
      <w:start w:val="1"/>
      <w:numFmt w:val="bullet"/>
      <w:lvlText w:val="-"/>
      <w:lvlJc w:val="left"/>
      <w:rPr>
        <w:rFonts w:ascii="Times New Roman" w:eastAsia="Times New Roman" w:hAnsi="Times New Roman" w:cs="Times New Roman"/>
        <w:b w:val="0"/>
        <w:bCs w:val="0"/>
        <w:i w:val="0"/>
        <w:iCs w:val="0"/>
        <w:smallCaps w:val="0"/>
        <w:strike w:val="0"/>
        <w:color w:val="000000"/>
        <w:spacing w:val="2"/>
        <w:w w:val="100"/>
        <w:position w:val="0"/>
        <w:sz w:val="13"/>
        <w:szCs w:val="13"/>
        <w:u w:val="none"/>
        <w:lang w:val="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20072F5"/>
    <w:multiLevelType w:val="hybridMultilevel"/>
    <w:tmpl w:val="4D20501E"/>
    <w:lvl w:ilvl="0" w:tplc="0419000F">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
    <w:nsid w:val="06F45CA6"/>
    <w:multiLevelType w:val="multilevel"/>
    <w:tmpl w:val="31B41416"/>
    <w:lvl w:ilvl="0">
      <w:start w:val="2"/>
      <w:numFmt w:val="decimal"/>
      <w:lvlText w:val="%1"/>
      <w:lvlJc w:val="left"/>
      <w:pPr>
        <w:ind w:left="390" w:hanging="39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nsid w:val="0A9D4869"/>
    <w:multiLevelType w:val="multilevel"/>
    <w:tmpl w:val="74543FDC"/>
    <w:lvl w:ilvl="0">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nsid w:val="0B2B3389"/>
    <w:multiLevelType w:val="hybridMultilevel"/>
    <w:tmpl w:val="0B9E2A96"/>
    <w:lvl w:ilvl="0" w:tplc="F4AC250E">
      <w:start w:val="29"/>
      <w:numFmt w:val="decimal"/>
      <w:lvlText w:val="%1."/>
      <w:lvlJc w:val="left"/>
      <w:pPr>
        <w:ind w:left="735" w:hanging="375"/>
      </w:pPr>
      <w:rPr>
        <w:rFonts w:hint="default"/>
        <w: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EAA3C9D"/>
    <w:multiLevelType w:val="hybridMultilevel"/>
    <w:tmpl w:val="B0123812"/>
    <w:lvl w:ilvl="0" w:tplc="F488BEFE">
      <w:start w:val="42"/>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0820EA6"/>
    <w:multiLevelType w:val="multilevel"/>
    <w:tmpl w:val="57FA6E82"/>
    <w:lvl w:ilvl="0">
      <w:start w:val="1"/>
      <w:numFmt w:val="bullet"/>
      <w:lvlText w:val="-"/>
      <w:lvlJc w:val="left"/>
      <w:rPr>
        <w:rFonts w:ascii="Times New Roman" w:eastAsia="Times New Roman" w:hAnsi="Times New Roman" w:cs="Times New Roman"/>
        <w:b w:val="0"/>
        <w:bCs w:val="0"/>
        <w:i/>
        <w:iCs/>
        <w:smallCaps w:val="0"/>
        <w:strike w:val="0"/>
        <w:color w:val="000000"/>
        <w:spacing w:val="-5"/>
        <w:w w:val="100"/>
        <w:position w:val="0"/>
        <w:sz w:val="13"/>
        <w:szCs w:val="13"/>
        <w:u w:val="none"/>
        <w:lang w:val="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1A80291"/>
    <w:multiLevelType w:val="hybridMultilevel"/>
    <w:tmpl w:val="068ED5A4"/>
    <w:lvl w:ilvl="0" w:tplc="C2E673AC">
      <w:start w:val="52"/>
      <w:numFmt w:val="decimal"/>
      <w:lvlText w:val="%1."/>
      <w:lvlJc w:val="left"/>
      <w:pPr>
        <w:ind w:left="1084" w:hanging="3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120F0292"/>
    <w:multiLevelType w:val="hybridMultilevel"/>
    <w:tmpl w:val="4E708492"/>
    <w:lvl w:ilvl="0" w:tplc="A15CCAF2">
      <w:start w:val="54"/>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58D70ED"/>
    <w:multiLevelType w:val="hybridMultilevel"/>
    <w:tmpl w:val="FCF04B02"/>
    <w:lvl w:ilvl="0" w:tplc="0226A57C">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1B23343E"/>
    <w:multiLevelType w:val="multilevel"/>
    <w:tmpl w:val="C018EEE6"/>
    <w:lvl w:ilvl="0">
      <w:start w:val="1"/>
      <w:numFmt w:val="bullet"/>
      <w:lvlText w:val="-"/>
      <w:lvlJc w:val="left"/>
      <w:rPr>
        <w:rFonts w:ascii="Times New Roman" w:eastAsia="Times New Roman" w:hAnsi="Times New Roman" w:cs="Times New Roman"/>
        <w:b/>
        <w:bCs/>
        <w:i w:val="0"/>
        <w:iCs w:val="0"/>
        <w:smallCaps w:val="0"/>
        <w:strike w:val="0"/>
        <w:color w:val="000000"/>
        <w:spacing w:val="-1"/>
        <w:w w:val="100"/>
        <w:position w:val="0"/>
        <w:sz w:val="13"/>
        <w:szCs w:val="13"/>
        <w:u w:val="none"/>
        <w:lang w:val="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1BC502C9"/>
    <w:multiLevelType w:val="hybridMultilevel"/>
    <w:tmpl w:val="05D4FD72"/>
    <w:lvl w:ilvl="0" w:tplc="CE9E0A1A">
      <w:start w:val="45"/>
      <w:numFmt w:val="decimal"/>
      <w:lvlText w:val="%1."/>
      <w:lvlJc w:val="left"/>
      <w:pPr>
        <w:ind w:left="1651" w:hanging="375"/>
      </w:pPr>
      <w:rPr>
        <w:rFonts w:hint="default"/>
      </w:rPr>
    </w:lvl>
    <w:lvl w:ilvl="1" w:tplc="04190019" w:tentative="1">
      <w:start w:val="1"/>
      <w:numFmt w:val="lowerLetter"/>
      <w:lvlText w:val="%2."/>
      <w:lvlJc w:val="left"/>
      <w:pPr>
        <w:ind w:left="2356" w:hanging="360"/>
      </w:pPr>
    </w:lvl>
    <w:lvl w:ilvl="2" w:tplc="0419001B" w:tentative="1">
      <w:start w:val="1"/>
      <w:numFmt w:val="lowerRoman"/>
      <w:lvlText w:val="%3."/>
      <w:lvlJc w:val="right"/>
      <w:pPr>
        <w:ind w:left="3076" w:hanging="180"/>
      </w:pPr>
    </w:lvl>
    <w:lvl w:ilvl="3" w:tplc="0419000F" w:tentative="1">
      <w:start w:val="1"/>
      <w:numFmt w:val="decimal"/>
      <w:lvlText w:val="%4."/>
      <w:lvlJc w:val="left"/>
      <w:pPr>
        <w:ind w:left="3796" w:hanging="360"/>
      </w:pPr>
    </w:lvl>
    <w:lvl w:ilvl="4" w:tplc="04190019" w:tentative="1">
      <w:start w:val="1"/>
      <w:numFmt w:val="lowerLetter"/>
      <w:lvlText w:val="%5."/>
      <w:lvlJc w:val="left"/>
      <w:pPr>
        <w:ind w:left="4516" w:hanging="360"/>
      </w:pPr>
    </w:lvl>
    <w:lvl w:ilvl="5" w:tplc="0419001B" w:tentative="1">
      <w:start w:val="1"/>
      <w:numFmt w:val="lowerRoman"/>
      <w:lvlText w:val="%6."/>
      <w:lvlJc w:val="right"/>
      <w:pPr>
        <w:ind w:left="5236" w:hanging="180"/>
      </w:pPr>
    </w:lvl>
    <w:lvl w:ilvl="6" w:tplc="0419000F" w:tentative="1">
      <w:start w:val="1"/>
      <w:numFmt w:val="decimal"/>
      <w:lvlText w:val="%7."/>
      <w:lvlJc w:val="left"/>
      <w:pPr>
        <w:ind w:left="5956" w:hanging="360"/>
      </w:pPr>
    </w:lvl>
    <w:lvl w:ilvl="7" w:tplc="04190019" w:tentative="1">
      <w:start w:val="1"/>
      <w:numFmt w:val="lowerLetter"/>
      <w:lvlText w:val="%8."/>
      <w:lvlJc w:val="left"/>
      <w:pPr>
        <w:ind w:left="6676" w:hanging="360"/>
      </w:pPr>
    </w:lvl>
    <w:lvl w:ilvl="8" w:tplc="0419001B" w:tentative="1">
      <w:start w:val="1"/>
      <w:numFmt w:val="lowerRoman"/>
      <w:lvlText w:val="%9."/>
      <w:lvlJc w:val="right"/>
      <w:pPr>
        <w:ind w:left="7396" w:hanging="180"/>
      </w:pPr>
    </w:lvl>
  </w:abstractNum>
  <w:abstractNum w:abstractNumId="12">
    <w:nsid w:val="23B16B46"/>
    <w:multiLevelType w:val="hybridMultilevel"/>
    <w:tmpl w:val="2DE4CA7E"/>
    <w:lvl w:ilvl="0" w:tplc="D0828246">
      <w:start w:val="46"/>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3D72D3E"/>
    <w:multiLevelType w:val="hybridMultilevel"/>
    <w:tmpl w:val="3A682A80"/>
    <w:lvl w:ilvl="0" w:tplc="2F46D62E">
      <w:start w:val="1"/>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4">
    <w:nsid w:val="29613A92"/>
    <w:multiLevelType w:val="multilevel"/>
    <w:tmpl w:val="7BCA5EA8"/>
    <w:lvl w:ilvl="0">
      <w:start w:val="1"/>
      <w:numFmt w:val="bullet"/>
      <w:lvlText w:val="-"/>
      <w:lvlJc w:val="left"/>
      <w:rPr>
        <w:rFonts w:ascii="Times New Roman" w:eastAsia="Times New Roman" w:hAnsi="Times New Roman" w:cs="Times New Roman"/>
        <w:b w:val="0"/>
        <w:bCs w:val="0"/>
        <w:i w:val="0"/>
        <w:iCs w:val="0"/>
        <w:smallCaps w:val="0"/>
        <w:strike w:val="0"/>
        <w:color w:val="000000"/>
        <w:spacing w:val="2"/>
        <w:w w:val="100"/>
        <w:position w:val="0"/>
        <w:sz w:val="13"/>
        <w:szCs w:val="13"/>
        <w:u w:val="none"/>
        <w:lang w:val="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2D4C6C9A"/>
    <w:multiLevelType w:val="hybridMultilevel"/>
    <w:tmpl w:val="EB280148"/>
    <w:lvl w:ilvl="0" w:tplc="BD90D272">
      <w:start w:val="1"/>
      <w:numFmt w:val="decimal"/>
      <w:lvlText w:val="%1)"/>
      <w:lvlJc w:val="left"/>
      <w:pPr>
        <w:ind w:left="360"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nsid w:val="2D9B5908"/>
    <w:multiLevelType w:val="hybridMultilevel"/>
    <w:tmpl w:val="544C4020"/>
    <w:lvl w:ilvl="0" w:tplc="5AA26864">
      <w:start w:val="43"/>
      <w:numFmt w:val="decimal"/>
      <w:lvlText w:val="%1."/>
      <w:lvlJc w:val="left"/>
      <w:pPr>
        <w:ind w:left="870" w:hanging="375"/>
      </w:pPr>
      <w:rPr>
        <w:rFonts w:hint="default"/>
      </w:rPr>
    </w:lvl>
    <w:lvl w:ilvl="1" w:tplc="04190019" w:tentative="1">
      <w:start w:val="1"/>
      <w:numFmt w:val="lowerLetter"/>
      <w:lvlText w:val="%2."/>
      <w:lvlJc w:val="left"/>
      <w:pPr>
        <w:ind w:left="1575" w:hanging="360"/>
      </w:pPr>
    </w:lvl>
    <w:lvl w:ilvl="2" w:tplc="0419001B" w:tentative="1">
      <w:start w:val="1"/>
      <w:numFmt w:val="lowerRoman"/>
      <w:lvlText w:val="%3."/>
      <w:lvlJc w:val="right"/>
      <w:pPr>
        <w:ind w:left="2295" w:hanging="180"/>
      </w:pPr>
    </w:lvl>
    <w:lvl w:ilvl="3" w:tplc="0419000F" w:tentative="1">
      <w:start w:val="1"/>
      <w:numFmt w:val="decimal"/>
      <w:lvlText w:val="%4."/>
      <w:lvlJc w:val="left"/>
      <w:pPr>
        <w:ind w:left="3015" w:hanging="360"/>
      </w:pPr>
    </w:lvl>
    <w:lvl w:ilvl="4" w:tplc="04190019" w:tentative="1">
      <w:start w:val="1"/>
      <w:numFmt w:val="lowerLetter"/>
      <w:lvlText w:val="%5."/>
      <w:lvlJc w:val="left"/>
      <w:pPr>
        <w:ind w:left="3735" w:hanging="360"/>
      </w:pPr>
    </w:lvl>
    <w:lvl w:ilvl="5" w:tplc="0419001B" w:tentative="1">
      <w:start w:val="1"/>
      <w:numFmt w:val="lowerRoman"/>
      <w:lvlText w:val="%6."/>
      <w:lvlJc w:val="right"/>
      <w:pPr>
        <w:ind w:left="4455" w:hanging="180"/>
      </w:pPr>
    </w:lvl>
    <w:lvl w:ilvl="6" w:tplc="0419000F" w:tentative="1">
      <w:start w:val="1"/>
      <w:numFmt w:val="decimal"/>
      <w:lvlText w:val="%7."/>
      <w:lvlJc w:val="left"/>
      <w:pPr>
        <w:ind w:left="5175" w:hanging="360"/>
      </w:pPr>
    </w:lvl>
    <w:lvl w:ilvl="7" w:tplc="04190019" w:tentative="1">
      <w:start w:val="1"/>
      <w:numFmt w:val="lowerLetter"/>
      <w:lvlText w:val="%8."/>
      <w:lvlJc w:val="left"/>
      <w:pPr>
        <w:ind w:left="5895" w:hanging="360"/>
      </w:pPr>
    </w:lvl>
    <w:lvl w:ilvl="8" w:tplc="0419001B" w:tentative="1">
      <w:start w:val="1"/>
      <w:numFmt w:val="lowerRoman"/>
      <w:lvlText w:val="%9."/>
      <w:lvlJc w:val="right"/>
      <w:pPr>
        <w:ind w:left="6615" w:hanging="180"/>
      </w:pPr>
    </w:lvl>
  </w:abstractNum>
  <w:abstractNum w:abstractNumId="17">
    <w:nsid w:val="310E3406"/>
    <w:multiLevelType w:val="hybridMultilevel"/>
    <w:tmpl w:val="1E6696A6"/>
    <w:lvl w:ilvl="0" w:tplc="0419000F">
      <w:start w:val="1"/>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1CD39B6"/>
    <w:multiLevelType w:val="hybridMultilevel"/>
    <w:tmpl w:val="41D622BE"/>
    <w:lvl w:ilvl="0" w:tplc="B4E2DAD2">
      <w:start w:val="1"/>
      <w:numFmt w:val="decimal"/>
      <w:lvlText w:val="%1)"/>
      <w:lvlJc w:val="left"/>
      <w:pPr>
        <w:ind w:left="1069" w:hanging="360"/>
      </w:pPr>
      <w:rPr>
        <w:rFonts w:hint="default"/>
        <w:b w:val="0"/>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nsid w:val="33DF3A69"/>
    <w:multiLevelType w:val="hybridMultilevel"/>
    <w:tmpl w:val="1070D7B8"/>
    <w:lvl w:ilvl="0" w:tplc="292A8C2E">
      <w:start w:val="1"/>
      <w:numFmt w:val="decimal"/>
      <w:lvlText w:val="%1)"/>
      <w:lvlJc w:val="left"/>
      <w:pPr>
        <w:ind w:left="1429" w:hanging="360"/>
      </w:pPr>
      <w:rPr>
        <w:rFonts w:ascii="Times New Roman" w:eastAsia="Times New Roman" w:hAnsi="Times New Roman" w:cs="Times New Roman"/>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35A81C81"/>
    <w:multiLevelType w:val="multilevel"/>
    <w:tmpl w:val="47867742"/>
    <w:lvl w:ilvl="0">
      <w:numFmt w:val="bullet"/>
      <w:lvlText w:val="-"/>
      <w:lvlJc w:val="left"/>
      <w:rPr>
        <w:rFonts w:ascii="Times New Roman" w:eastAsia="Times New Roman" w:hAnsi="Times New Roman" w:cs="Times New Roman" w:hint="default"/>
        <w:b w:val="0"/>
        <w:bCs w:val="0"/>
        <w:i w:val="0"/>
        <w:iCs w:val="0"/>
        <w:smallCaps w:val="0"/>
        <w:strike w:val="0"/>
        <w:color w:val="000000"/>
        <w:spacing w:val="2"/>
        <w:w w:val="100"/>
        <w:position w:val="0"/>
        <w:sz w:val="13"/>
        <w:szCs w:val="13"/>
        <w:u w:val="none"/>
        <w:lang w:val="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35FC3159"/>
    <w:multiLevelType w:val="multilevel"/>
    <w:tmpl w:val="B2946C30"/>
    <w:lvl w:ilvl="0">
      <w:start w:val="1"/>
      <w:numFmt w:val="bullet"/>
      <w:lvlText w:val="-"/>
      <w:lvlJc w:val="left"/>
      <w:rPr>
        <w:rFonts w:ascii="Times New Roman" w:eastAsia="Times New Roman" w:hAnsi="Times New Roman" w:cs="Times New Roman"/>
        <w:b w:val="0"/>
        <w:bCs w:val="0"/>
        <w:i w:val="0"/>
        <w:iCs w:val="0"/>
        <w:smallCaps w:val="0"/>
        <w:strike w:val="0"/>
        <w:color w:val="000000"/>
        <w:spacing w:val="2"/>
        <w:w w:val="100"/>
        <w:position w:val="0"/>
        <w:sz w:val="13"/>
        <w:szCs w:val="13"/>
        <w:u w:val="none"/>
        <w:lang w:val="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37E17F3D"/>
    <w:multiLevelType w:val="hybridMultilevel"/>
    <w:tmpl w:val="D2165244"/>
    <w:lvl w:ilvl="0" w:tplc="74EE7084">
      <w:start w:val="56"/>
      <w:numFmt w:val="decimal"/>
      <w:lvlText w:val="%1."/>
      <w:lvlJc w:val="left"/>
      <w:pPr>
        <w:ind w:left="1636" w:hanging="360"/>
      </w:pPr>
      <w:rPr>
        <w:rFonts w:hint="default"/>
        <w:color w:val="auto"/>
      </w:rPr>
    </w:lvl>
    <w:lvl w:ilvl="1" w:tplc="04190019" w:tentative="1">
      <w:start w:val="1"/>
      <w:numFmt w:val="lowerLetter"/>
      <w:lvlText w:val="%2."/>
      <w:lvlJc w:val="left"/>
      <w:pPr>
        <w:ind w:left="2356" w:hanging="360"/>
      </w:pPr>
    </w:lvl>
    <w:lvl w:ilvl="2" w:tplc="0419001B" w:tentative="1">
      <w:start w:val="1"/>
      <w:numFmt w:val="lowerRoman"/>
      <w:lvlText w:val="%3."/>
      <w:lvlJc w:val="right"/>
      <w:pPr>
        <w:ind w:left="3076" w:hanging="180"/>
      </w:pPr>
    </w:lvl>
    <w:lvl w:ilvl="3" w:tplc="0419000F" w:tentative="1">
      <w:start w:val="1"/>
      <w:numFmt w:val="decimal"/>
      <w:lvlText w:val="%4."/>
      <w:lvlJc w:val="left"/>
      <w:pPr>
        <w:ind w:left="3796" w:hanging="360"/>
      </w:pPr>
    </w:lvl>
    <w:lvl w:ilvl="4" w:tplc="04190019" w:tentative="1">
      <w:start w:val="1"/>
      <w:numFmt w:val="lowerLetter"/>
      <w:lvlText w:val="%5."/>
      <w:lvlJc w:val="left"/>
      <w:pPr>
        <w:ind w:left="4516" w:hanging="360"/>
      </w:pPr>
    </w:lvl>
    <w:lvl w:ilvl="5" w:tplc="0419001B" w:tentative="1">
      <w:start w:val="1"/>
      <w:numFmt w:val="lowerRoman"/>
      <w:lvlText w:val="%6."/>
      <w:lvlJc w:val="right"/>
      <w:pPr>
        <w:ind w:left="5236" w:hanging="180"/>
      </w:pPr>
    </w:lvl>
    <w:lvl w:ilvl="6" w:tplc="0419000F" w:tentative="1">
      <w:start w:val="1"/>
      <w:numFmt w:val="decimal"/>
      <w:lvlText w:val="%7."/>
      <w:lvlJc w:val="left"/>
      <w:pPr>
        <w:ind w:left="5956" w:hanging="360"/>
      </w:pPr>
    </w:lvl>
    <w:lvl w:ilvl="7" w:tplc="04190019" w:tentative="1">
      <w:start w:val="1"/>
      <w:numFmt w:val="lowerLetter"/>
      <w:lvlText w:val="%8."/>
      <w:lvlJc w:val="left"/>
      <w:pPr>
        <w:ind w:left="6676" w:hanging="360"/>
      </w:pPr>
    </w:lvl>
    <w:lvl w:ilvl="8" w:tplc="0419001B" w:tentative="1">
      <w:start w:val="1"/>
      <w:numFmt w:val="lowerRoman"/>
      <w:lvlText w:val="%9."/>
      <w:lvlJc w:val="right"/>
      <w:pPr>
        <w:ind w:left="7396" w:hanging="180"/>
      </w:pPr>
    </w:lvl>
  </w:abstractNum>
  <w:abstractNum w:abstractNumId="23">
    <w:nsid w:val="3D006305"/>
    <w:multiLevelType w:val="hybridMultilevel"/>
    <w:tmpl w:val="D3B07D46"/>
    <w:lvl w:ilvl="0" w:tplc="6D7C956E">
      <w:start w:val="1"/>
      <w:numFmt w:val="decimal"/>
      <w:lvlText w:val="%1."/>
      <w:lvlJc w:val="left"/>
      <w:pPr>
        <w:ind w:left="1636"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4">
    <w:nsid w:val="3DD84653"/>
    <w:multiLevelType w:val="hybridMultilevel"/>
    <w:tmpl w:val="2188B3F4"/>
    <w:lvl w:ilvl="0" w:tplc="B70A9D6E">
      <w:start w:val="2"/>
      <w:numFmt w:val="decimal"/>
      <w:lvlText w:val="%1."/>
      <w:lvlJc w:val="left"/>
      <w:pPr>
        <w:ind w:left="1288" w:hanging="360"/>
      </w:pPr>
      <w:rPr>
        <w:rFonts w:hint="default"/>
      </w:rPr>
    </w:lvl>
    <w:lvl w:ilvl="1" w:tplc="04190019" w:tentative="1">
      <w:start w:val="1"/>
      <w:numFmt w:val="lowerLetter"/>
      <w:lvlText w:val="%2."/>
      <w:lvlJc w:val="left"/>
      <w:pPr>
        <w:ind w:left="2008" w:hanging="360"/>
      </w:pPr>
    </w:lvl>
    <w:lvl w:ilvl="2" w:tplc="0419001B" w:tentative="1">
      <w:start w:val="1"/>
      <w:numFmt w:val="lowerRoman"/>
      <w:lvlText w:val="%3."/>
      <w:lvlJc w:val="right"/>
      <w:pPr>
        <w:ind w:left="2728" w:hanging="180"/>
      </w:pPr>
    </w:lvl>
    <w:lvl w:ilvl="3" w:tplc="0419000F" w:tentative="1">
      <w:start w:val="1"/>
      <w:numFmt w:val="decimal"/>
      <w:lvlText w:val="%4."/>
      <w:lvlJc w:val="left"/>
      <w:pPr>
        <w:ind w:left="3448" w:hanging="360"/>
      </w:pPr>
    </w:lvl>
    <w:lvl w:ilvl="4" w:tplc="04190019" w:tentative="1">
      <w:start w:val="1"/>
      <w:numFmt w:val="lowerLetter"/>
      <w:lvlText w:val="%5."/>
      <w:lvlJc w:val="left"/>
      <w:pPr>
        <w:ind w:left="4168" w:hanging="360"/>
      </w:pPr>
    </w:lvl>
    <w:lvl w:ilvl="5" w:tplc="0419001B" w:tentative="1">
      <w:start w:val="1"/>
      <w:numFmt w:val="lowerRoman"/>
      <w:lvlText w:val="%6."/>
      <w:lvlJc w:val="right"/>
      <w:pPr>
        <w:ind w:left="4888" w:hanging="180"/>
      </w:pPr>
    </w:lvl>
    <w:lvl w:ilvl="6" w:tplc="0419000F" w:tentative="1">
      <w:start w:val="1"/>
      <w:numFmt w:val="decimal"/>
      <w:lvlText w:val="%7."/>
      <w:lvlJc w:val="left"/>
      <w:pPr>
        <w:ind w:left="5608" w:hanging="360"/>
      </w:pPr>
    </w:lvl>
    <w:lvl w:ilvl="7" w:tplc="04190019" w:tentative="1">
      <w:start w:val="1"/>
      <w:numFmt w:val="lowerLetter"/>
      <w:lvlText w:val="%8."/>
      <w:lvlJc w:val="left"/>
      <w:pPr>
        <w:ind w:left="6328" w:hanging="360"/>
      </w:pPr>
    </w:lvl>
    <w:lvl w:ilvl="8" w:tplc="0419001B" w:tentative="1">
      <w:start w:val="1"/>
      <w:numFmt w:val="lowerRoman"/>
      <w:lvlText w:val="%9."/>
      <w:lvlJc w:val="right"/>
      <w:pPr>
        <w:ind w:left="7048" w:hanging="180"/>
      </w:pPr>
    </w:lvl>
  </w:abstractNum>
  <w:abstractNum w:abstractNumId="25">
    <w:nsid w:val="42F0250D"/>
    <w:multiLevelType w:val="hybridMultilevel"/>
    <w:tmpl w:val="FE6C3FBC"/>
    <w:lvl w:ilvl="0" w:tplc="22E638F2">
      <w:start w:val="39"/>
      <w:numFmt w:val="decimal"/>
      <w:lvlText w:val="%1."/>
      <w:lvlJc w:val="left"/>
      <w:pPr>
        <w:ind w:left="735" w:hanging="375"/>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7CD3719"/>
    <w:multiLevelType w:val="hybridMultilevel"/>
    <w:tmpl w:val="252A24CA"/>
    <w:lvl w:ilvl="0" w:tplc="C6D8BF52">
      <w:start w:val="1"/>
      <w:numFmt w:val="decimal"/>
      <w:lvlText w:val="%1)"/>
      <w:lvlJc w:val="left"/>
      <w:pPr>
        <w:ind w:left="810" w:hanging="360"/>
      </w:pPr>
      <w:rPr>
        <w:rFonts w:hint="default"/>
        <w:b w:val="0"/>
        <w:color w:val="auto"/>
      </w:rPr>
    </w:lvl>
    <w:lvl w:ilvl="1" w:tplc="04190019" w:tentative="1">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abstractNum w:abstractNumId="27">
    <w:nsid w:val="4A2E0DFE"/>
    <w:multiLevelType w:val="multilevel"/>
    <w:tmpl w:val="E76CD4B4"/>
    <w:lvl w:ilvl="0">
      <w:start w:val="1"/>
      <w:numFmt w:val="bullet"/>
      <w:lvlText w:val="-"/>
      <w:lvlJc w:val="left"/>
      <w:rPr>
        <w:rFonts w:ascii="Times New Roman" w:eastAsia="Times New Roman" w:hAnsi="Times New Roman" w:cs="Times New Roman"/>
        <w:b w:val="0"/>
        <w:bCs w:val="0"/>
        <w:i w:val="0"/>
        <w:iCs w:val="0"/>
        <w:smallCaps w:val="0"/>
        <w:strike w:val="0"/>
        <w:color w:val="000000"/>
        <w:spacing w:val="2"/>
        <w:w w:val="100"/>
        <w:position w:val="0"/>
        <w:sz w:val="13"/>
        <w:szCs w:val="13"/>
        <w:u w:val="none"/>
        <w:lang w:val="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4C0F269F"/>
    <w:multiLevelType w:val="hybridMultilevel"/>
    <w:tmpl w:val="D60C29C0"/>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nsid w:val="4D4C1EDB"/>
    <w:multiLevelType w:val="multilevel"/>
    <w:tmpl w:val="E25A4796"/>
    <w:lvl w:ilvl="0">
      <w:start w:val="1"/>
      <w:numFmt w:val="bullet"/>
      <w:lvlText w:val="-"/>
      <w:lvlJc w:val="left"/>
      <w:rPr>
        <w:rFonts w:ascii="Times New Roman" w:eastAsia="Times New Roman" w:hAnsi="Times New Roman" w:cs="Times New Roman"/>
        <w:b w:val="0"/>
        <w:bCs w:val="0"/>
        <w:i w:val="0"/>
        <w:iCs w:val="0"/>
        <w:smallCaps w:val="0"/>
        <w:strike w:val="0"/>
        <w:color w:val="000000"/>
        <w:spacing w:val="2"/>
        <w:w w:val="100"/>
        <w:position w:val="0"/>
        <w:sz w:val="13"/>
        <w:szCs w:val="13"/>
        <w:u w:val="none"/>
        <w:lang w:val="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4E4E39E9"/>
    <w:multiLevelType w:val="hybridMultilevel"/>
    <w:tmpl w:val="1E6696A6"/>
    <w:lvl w:ilvl="0" w:tplc="0419000F">
      <w:start w:val="1"/>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4F2C1D4C"/>
    <w:multiLevelType w:val="hybridMultilevel"/>
    <w:tmpl w:val="D6A88848"/>
    <w:lvl w:ilvl="0" w:tplc="D9366756">
      <w:start w:val="54"/>
      <w:numFmt w:val="decimal"/>
      <w:lvlText w:val="%1."/>
      <w:lvlJc w:val="left"/>
      <w:pPr>
        <w:ind w:left="801" w:hanging="375"/>
      </w:pPr>
      <w:rPr>
        <w:rFonts w:hint="default"/>
        <w:b w:val="0"/>
        <w:i/>
        <w:color w:val="auto"/>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2">
    <w:nsid w:val="4F6469D8"/>
    <w:multiLevelType w:val="multilevel"/>
    <w:tmpl w:val="C89EFB2A"/>
    <w:lvl w:ilvl="0">
      <w:start w:val="1"/>
      <w:numFmt w:val="bullet"/>
      <w:lvlText w:val="-"/>
      <w:lvlJc w:val="left"/>
      <w:rPr>
        <w:rFonts w:ascii="Times New Roman" w:eastAsia="Times New Roman" w:hAnsi="Times New Roman" w:cs="Times New Roman"/>
        <w:b w:val="0"/>
        <w:bCs w:val="0"/>
        <w:i/>
        <w:iCs/>
        <w:smallCaps w:val="0"/>
        <w:strike w:val="0"/>
        <w:color w:val="000000"/>
        <w:spacing w:val="-5"/>
        <w:w w:val="100"/>
        <w:position w:val="0"/>
        <w:sz w:val="13"/>
        <w:szCs w:val="13"/>
        <w:u w:val="none"/>
        <w:lang w:val="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524D2758"/>
    <w:multiLevelType w:val="multilevel"/>
    <w:tmpl w:val="1326185E"/>
    <w:lvl w:ilvl="0">
      <w:start w:val="1"/>
      <w:numFmt w:val="bullet"/>
      <w:lvlText w:val="-"/>
      <w:lvlJc w:val="left"/>
      <w:rPr>
        <w:rFonts w:ascii="Times New Roman" w:eastAsia="Times New Roman" w:hAnsi="Times New Roman" w:cs="Times New Roman"/>
        <w:b w:val="0"/>
        <w:bCs w:val="0"/>
        <w:i w:val="0"/>
        <w:iCs w:val="0"/>
        <w:smallCaps w:val="0"/>
        <w:strike w:val="0"/>
        <w:color w:val="000000"/>
        <w:spacing w:val="2"/>
        <w:w w:val="100"/>
        <w:position w:val="0"/>
        <w:sz w:val="13"/>
        <w:szCs w:val="13"/>
        <w:u w:val="none"/>
        <w:lang w:val="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5B853AAC"/>
    <w:multiLevelType w:val="hybridMultilevel"/>
    <w:tmpl w:val="1E6696A6"/>
    <w:lvl w:ilvl="0" w:tplc="0419000F">
      <w:start w:val="1"/>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5BAE7018"/>
    <w:multiLevelType w:val="hybridMultilevel"/>
    <w:tmpl w:val="1DF49FA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5CE75869"/>
    <w:multiLevelType w:val="hybridMultilevel"/>
    <w:tmpl w:val="07EAE574"/>
    <w:lvl w:ilvl="0" w:tplc="BFCC9B4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7">
    <w:nsid w:val="5E972379"/>
    <w:multiLevelType w:val="hybridMultilevel"/>
    <w:tmpl w:val="450407E2"/>
    <w:lvl w:ilvl="0" w:tplc="A3FA46E6">
      <w:numFmt w:val="bullet"/>
      <w:lvlText w:val="–"/>
      <w:lvlJc w:val="left"/>
      <w:pPr>
        <w:ind w:left="394" w:hanging="360"/>
      </w:pPr>
      <w:rPr>
        <w:rFonts w:ascii="Times New Roman" w:eastAsia="Times New Roman" w:hAnsi="Times New Roman" w:cs="Times New Roman" w:hint="default"/>
      </w:rPr>
    </w:lvl>
    <w:lvl w:ilvl="1" w:tplc="04190003" w:tentative="1">
      <w:start w:val="1"/>
      <w:numFmt w:val="bullet"/>
      <w:lvlText w:val="o"/>
      <w:lvlJc w:val="left"/>
      <w:pPr>
        <w:ind w:left="1114" w:hanging="360"/>
      </w:pPr>
      <w:rPr>
        <w:rFonts w:ascii="Courier New" w:hAnsi="Courier New" w:cs="Courier New" w:hint="default"/>
      </w:rPr>
    </w:lvl>
    <w:lvl w:ilvl="2" w:tplc="04190005" w:tentative="1">
      <w:start w:val="1"/>
      <w:numFmt w:val="bullet"/>
      <w:lvlText w:val=""/>
      <w:lvlJc w:val="left"/>
      <w:pPr>
        <w:ind w:left="1834" w:hanging="360"/>
      </w:pPr>
      <w:rPr>
        <w:rFonts w:ascii="Wingdings" w:hAnsi="Wingdings" w:hint="default"/>
      </w:rPr>
    </w:lvl>
    <w:lvl w:ilvl="3" w:tplc="04190001" w:tentative="1">
      <w:start w:val="1"/>
      <w:numFmt w:val="bullet"/>
      <w:lvlText w:val=""/>
      <w:lvlJc w:val="left"/>
      <w:pPr>
        <w:ind w:left="2554" w:hanging="360"/>
      </w:pPr>
      <w:rPr>
        <w:rFonts w:ascii="Symbol" w:hAnsi="Symbol" w:hint="default"/>
      </w:rPr>
    </w:lvl>
    <w:lvl w:ilvl="4" w:tplc="04190003" w:tentative="1">
      <w:start w:val="1"/>
      <w:numFmt w:val="bullet"/>
      <w:lvlText w:val="o"/>
      <w:lvlJc w:val="left"/>
      <w:pPr>
        <w:ind w:left="3274" w:hanging="360"/>
      </w:pPr>
      <w:rPr>
        <w:rFonts w:ascii="Courier New" w:hAnsi="Courier New" w:cs="Courier New" w:hint="default"/>
      </w:rPr>
    </w:lvl>
    <w:lvl w:ilvl="5" w:tplc="04190005" w:tentative="1">
      <w:start w:val="1"/>
      <w:numFmt w:val="bullet"/>
      <w:lvlText w:val=""/>
      <w:lvlJc w:val="left"/>
      <w:pPr>
        <w:ind w:left="3994" w:hanging="360"/>
      </w:pPr>
      <w:rPr>
        <w:rFonts w:ascii="Wingdings" w:hAnsi="Wingdings" w:hint="default"/>
      </w:rPr>
    </w:lvl>
    <w:lvl w:ilvl="6" w:tplc="04190001" w:tentative="1">
      <w:start w:val="1"/>
      <w:numFmt w:val="bullet"/>
      <w:lvlText w:val=""/>
      <w:lvlJc w:val="left"/>
      <w:pPr>
        <w:ind w:left="4714" w:hanging="360"/>
      </w:pPr>
      <w:rPr>
        <w:rFonts w:ascii="Symbol" w:hAnsi="Symbol" w:hint="default"/>
      </w:rPr>
    </w:lvl>
    <w:lvl w:ilvl="7" w:tplc="04190003" w:tentative="1">
      <w:start w:val="1"/>
      <w:numFmt w:val="bullet"/>
      <w:lvlText w:val="o"/>
      <w:lvlJc w:val="left"/>
      <w:pPr>
        <w:ind w:left="5434" w:hanging="360"/>
      </w:pPr>
      <w:rPr>
        <w:rFonts w:ascii="Courier New" w:hAnsi="Courier New" w:cs="Courier New" w:hint="default"/>
      </w:rPr>
    </w:lvl>
    <w:lvl w:ilvl="8" w:tplc="04190005" w:tentative="1">
      <w:start w:val="1"/>
      <w:numFmt w:val="bullet"/>
      <w:lvlText w:val=""/>
      <w:lvlJc w:val="left"/>
      <w:pPr>
        <w:ind w:left="6154" w:hanging="360"/>
      </w:pPr>
      <w:rPr>
        <w:rFonts w:ascii="Wingdings" w:hAnsi="Wingdings" w:hint="default"/>
      </w:rPr>
    </w:lvl>
  </w:abstractNum>
  <w:abstractNum w:abstractNumId="38">
    <w:nsid w:val="5EFE06A4"/>
    <w:multiLevelType w:val="hybridMultilevel"/>
    <w:tmpl w:val="CBCAACB6"/>
    <w:lvl w:ilvl="0" w:tplc="35AEAD0A">
      <w:start w:val="1"/>
      <w:numFmt w:val="decimal"/>
      <w:lvlText w:val="%1)"/>
      <w:lvlJc w:val="left"/>
      <w:pPr>
        <w:ind w:left="1637" w:hanging="360"/>
      </w:pPr>
      <w:rPr>
        <w:rFonts w:ascii="Times New Roman" w:eastAsiaTheme="minorHAnsi" w:hAnsi="Times New Roman" w:cs="Times New Roman"/>
      </w:rPr>
    </w:lvl>
    <w:lvl w:ilvl="1" w:tplc="04190003" w:tentative="1">
      <w:start w:val="1"/>
      <w:numFmt w:val="bullet"/>
      <w:lvlText w:val="o"/>
      <w:lvlJc w:val="left"/>
      <w:pPr>
        <w:ind w:left="2858" w:hanging="360"/>
      </w:pPr>
      <w:rPr>
        <w:rFonts w:ascii="Courier New" w:hAnsi="Courier New" w:cs="Courier New" w:hint="default"/>
      </w:rPr>
    </w:lvl>
    <w:lvl w:ilvl="2" w:tplc="04190005" w:tentative="1">
      <w:start w:val="1"/>
      <w:numFmt w:val="bullet"/>
      <w:lvlText w:val=""/>
      <w:lvlJc w:val="left"/>
      <w:pPr>
        <w:ind w:left="3578" w:hanging="360"/>
      </w:pPr>
      <w:rPr>
        <w:rFonts w:ascii="Wingdings" w:hAnsi="Wingdings" w:hint="default"/>
      </w:rPr>
    </w:lvl>
    <w:lvl w:ilvl="3" w:tplc="04190001" w:tentative="1">
      <w:start w:val="1"/>
      <w:numFmt w:val="bullet"/>
      <w:lvlText w:val=""/>
      <w:lvlJc w:val="left"/>
      <w:pPr>
        <w:ind w:left="4298" w:hanging="360"/>
      </w:pPr>
      <w:rPr>
        <w:rFonts w:ascii="Symbol" w:hAnsi="Symbol" w:hint="default"/>
      </w:rPr>
    </w:lvl>
    <w:lvl w:ilvl="4" w:tplc="04190003" w:tentative="1">
      <w:start w:val="1"/>
      <w:numFmt w:val="bullet"/>
      <w:lvlText w:val="o"/>
      <w:lvlJc w:val="left"/>
      <w:pPr>
        <w:ind w:left="5018" w:hanging="360"/>
      </w:pPr>
      <w:rPr>
        <w:rFonts w:ascii="Courier New" w:hAnsi="Courier New" w:cs="Courier New" w:hint="default"/>
      </w:rPr>
    </w:lvl>
    <w:lvl w:ilvl="5" w:tplc="04190005" w:tentative="1">
      <w:start w:val="1"/>
      <w:numFmt w:val="bullet"/>
      <w:lvlText w:val=""/>
      <w:lvlJc w:val="left"/>
      <w:pPr>
        <w:ind w:left="5738" w:hanging="360"/>
      </w:pPr>
      <w:rPr>
        <w:rFonts w:ascii="Wingdings" w:hAnsi="Wingdings" w:hint="default"/>
      </w:rPr>
    </w:lvl>
    <w:lvl w:ilvl="6" w:tplc="04190001" w:tentative="1">
      <w:start w:val="1"/>
      <w:numFmt w:val="bullet"/>
      <w:lvlText w:val=""/>
      <w:lvlJc w:val="left"/>
      <w:pPr>
        <w:ind w:left="6458" w:hanging="360"/>
      </w:pPr>
      <w:rPr>
        <w:rFonts w:ascii="Symbol" w:hAnsi="Symbol" w:hint="default"/>
      </w:rPr>
    </w:lvl>
    <w:lvl w:ilvl="7" w:tplc="04190003" w:tentative="1">
      <w:start w:val="1"/>
      <w:numFmt w:val="bullet"/>
      <w:lvlText w:val="o"/>
      <w:lvlJc w:val="left"/>
      <w:pPr>
        <w:ind w:left="7178" w:hanging="360"/>
      </w:pPr>
      <w:rPr>
        <w:rFonts w:ascii="Courier New" w:hAnsi="Courier New" w:cs="Courier New" w:hint="default"/>
      </w:rPr>
    </w:lvl>
    <w:lvl w:ilvl="8" w:tplc="04190005" w:tentative="1">
      <w:start w:val="1"/>
      <w:numFmt w:val="bullet"/>
      <w:lvlText w:val=""/>
      <w:lvlJc w:val="left"/>
      <w:pPr>
        <w:ind w:left="7898" w:hanging="360"/>
      </w:pPr>
      <w:rPr>
        <w:rFonts w:ascii="Wingdings" w:hAnsi="Wingdings" w:hint="default"/>
      </w:rPr>
    </w:lvl>
  </w:abstractNum>
  <w:abstractNum w:abstractNumId="39">
    <w:nsid w:val="5F546148"/>
    <w:multiLevelType w:val="multilevel"/>
    <w:tmpl w:val="82B61594"/>
    <w:lvl w:ilvl="0">
      <w:start w:val="1"/>
      <w:numFmt w:val="bullet"/>
      <w:lvlText w:val="-"/>
      <w:lvlJc w:val="left"/>
      <w:rPr>
        <w:rFonts w:ascii="Times New Roman" w:eastAsia="Times New Roman" w:hAnsi="Times New Roman" w:cs="Times New Roman"/>
        <w:b w:val="0"/>
        <w:bCs w:val="0"/>
        <w:i w:val="0"/>
        <w:iCs w:val="0"/>
        <w:smallCaps w:val="0"/>
        <w:strike w:val="0"/>
        <w:color w:val="000000"/>
        <w:spacing w:val="2"/>
        <w:w w:val="100"/>
        <w:position w:val="0"/>
        <w:sz w:val="13"/>
        <w:szCs w:val="13"/>
        <w:u w:val="none"/>
        <w:lang w:val="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nsid w:val="5F59188E"/>
    <w:multiLevelType w:val="multilevel"/>
    <w:tmpl w:val="6B0AD300"/>
    <w:lvl w:ilvl="0">
      <w:start w:val="1"/>
      <w:numFmt w:val="bullet"/>
      <w:lvlText w:val="-"/>
      <w:lvlJc w:val="left"/>
      <w:rPr>
        <w:rFonts w:ascii="Times New Roman" w:eastAsia="Times New Roman" w:hAnsi="Times New Roman" w:cs="Times New Roman"/>
        <w:b w:val="0"/>
        <w:bCs w:val="0"/>
        <w:i w:val="0"/>
        <w:iCs w:val="0"/>
        <w:smallCaps w:val="0"/>
        <w:strike w:val="0"/>
        <w:color w:val="000000"/>
        <w:spacing w:val="2"/>
        <w:w w:val="100"/>
        <w:position w:val="0"/>
        <w:sz w:val="13"/>
        <w:szCs w:val="13"/>
        <w:u w:val="none"/>
        <w:lang w:val="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nsid w:val="608405D1"/>
    <w:multiLevelType w:val="hybridMultilevel"/>
    <w:tmpl w:val="D3B07D46"/>
    <w:lvl w:ilvl="0" w:tplc="6D7C956E">
      <w:start w:val="1"/>
      <w:numFmt w:val="decimal"/>
      <w:lvlText w:val="%1."/>
      <w:lvlJc w:val="left"/>
      <w:pPr>
        <w:ind w:left="1636"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2">
    <w:nsid w:val="64C244F4"/>
    <w:multiLevelType w:val="hybridMultilevel"/>
    <w:tmpl w:val="EE70FB2E"/>
    <w:lvl w:ilvl="0" w:tplc="59A6C44A">
      <w:start w:val="51"/>
      <w:numFmt w:val="decimal"/>
      <w:lvlText w:val="%1."/>
      <w:lvlJc w:val="left"/>
      <w:pPr>
        <w:ind w:left="1651" w:hanging="375"/>
      </w:pPr>
      <w:rPr>
        <w:rFonts w:hint="default"/>
      </w:rPr>
    </w:lvl>
    <w:lvl w:ilvl="1" w:tplc="04190019" w:tentative="1">
      <w:start w:val="1"/>
      <w:numFmt w:val="lowerLetter"/>
      <w:lvlText w:val="%2."/>
      <w:lvlJc w:val="left"/>
      <w:pPr>
        <w:ind w:left="2356" w:hanging="360"/>
      </w:pPr>
    </w:lvl>
    <w:lvl w:ilvl="2" w:tplc="0419001B" w:tentative="1">
      <w:start w:val="1"/>
      <w:numFmt w:val="lowerRoman"/>
      <w:lvlText w:val="%3."/>
      <w:lvlJc w:val="right"/>
      <w:pPr>
        <w:ind w:left="3076" w:hanging="180"/>
      </w:pPr>
    </w:lvl>
    <w:lvl w:ilvl="3" w:tplc="0419000F" w:tentative="1">
      <w:start w:val="1"/>
      <w:numFmt w:val="decimal"/>
      <w:lvlText w:val="%4."/>
      <w:lvlJc w:val="left"/>
      <w:pPr>
        <w:ind w:left="3796" w:hanging="360"/>
      </w:pPr>
    </w:lvl>
    <w:lvl w:ilvl="4" w:tplc="04190019" w:tentative="1">
      <w:start w:val="1"/>
      <w:numFmt w:val="lowerLetter"/>
      <w:lvlText w:val="%5."/>
      <w:lvlJc w:val="left"/>
      <w:pPr>
        <w:ind w:left="4516" w:hanging="360"/>
      </w:pPr>
    </w:lvl>
    <w:lvl w:ilvl="5" w:tplc="0419001B" w:tentative="1">
      <w:start w:val="1"/>
      <w:numFmt w:val="lowerRoman"/>
      <w:lvlText w:val="%6."/>
      <w:lvlJc w:val="right"/>
      <w:pPr>
        <w:ind w:left="5236" w:hanging="180"/>
      </w:pPr>
    </w:lvl>
    <w:lvl w:ilvl="6" w:tplc="0419000F" w:tentative="1">
      <w:start w:val="1"/>
      <w:numFmt w:val="decimal"/>
      <w:lvlText w:val="%7."/>
      <w:lvlJc w:val="left"/>
      <w:pPr>
        <w:ind w:left="5956" w:hanging="360"/>
      </w:pPr>
    </w:lvl>
    <w:lvl w:ilvl="7" w:tplc="04190019" w:tentative="1">
      <w:start w:val="1"/>
      <w:numFmt w:val="lowerLetter"/>
      <w:lvlText w:val="%8."/>
      <w:lvlJc w:val="left"/>
      <w:pPr>
        <w:ind w:left="6676" w:hanging="360"/>
      </w:pPr>
    </w:lvl>
    <w:lvl w:ilvl="8" w:tplc="0419001B" w:tentative="1">
      <w:start w:val="1"/>
      <w:numFmt w:val="lowerRoman"/>
      <w:lvlText w:val="%9."/>
      <w:lvlJc w:val="right"/>
      <w:pPr>
        <w:ind w:left="7396" w:hanging="180"/>
      </w:pPr>
    </w:lvl>
  </w:abstractNum>
  <w:abstractNum w:abstractNumId="43">
    <w:nsid w:val="6FDB6EDF"/>
    <w:multiLevelType w:val="hybridMultilevel"/>
    <w:tmpl w:val="1A6624E8"/>
    <w:lvl w:ilvl="0" w:tplc="9D22AF50">
      <w:start w:val="1"/>
      <w:numFmt w:val="decimal"/>
      <w:lvlText w:val="%1)"/>
      <w:lvlJc w:val="left"/>
      <w:pPr>
        <w:ind w:left="1069" w:hanging="360"/>
      </w:pPr>
      <w:rPr>
        <w:rFonts w:hint="default"/>
        <w:b w:val="0"/>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4">
    <w:nsid w:val="72EB7441"/>
    <w:multiLevelType w:val="multilevel"/>
    <w:tmpl w:val="7B02785E"/>
    <w:lvl w:ilvl="0">
      <w:start w:val="1"/>
      <w:numFmt w:val="bullet"/>
      <w:lvlText w:val="-"/>
      <w:lvlJc w:val="left"/>
      <w:rPr>
        <w:rFonts w:ascii="Times New Roman" w:eastAsia="Times New Roman" w:hAnsi="Times New Roman" w:cs="Times New Roman"/>
        <w:b w:val="0"/>
        <w:bCs w:val="0"/>
        <w:i w:val="0"/>
        <w:iCs w:val="0"/>
        <w:smallCaps w:val="0"/>
        <w:strike w:val="0"/>
        <w:color w:val="000000"/>
        <w:spacing w:val="2"/>
        <w:w w:val="100"/>
        <w:position w:val="0"/>
        <w:sz w:val="13"/>
        <w:szCs w:val="13"/>
        <w:u w:val="none"/>
        <w:lang w:val="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nsid w:val="7589472F"/>
    <w:multiLevelType w:val="hybridMultilevel"/>
    <w:tmpl w:val="1E6696A6"/>
    <w:lvl w:ilvl="0" w:tplc="0419000F">
      <w:start w:val="1"/>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77A01800"/>
    <w:multiLevelType w:val="hybridMultilevel"/>
    <w:tmpl w:val="CEBA5B54"/>
    <w:lvl w:ilvl="0" w:tplc="11A0A34A">
      <w:start w:val="14"/>
      <w:numFmt w:val="decimal"/>
      <w:lvlText w:val="%1."/>
      <w:lvlJc w:val="left"/>
      <w:pPr>
        <w:ind w:left="600" w:hanging="375"/>
      </w:pPr>
      <w:rPr>
        <w:rFonts w:eastAsia="Times New Roman" w:hint="default"/>
      </w:rPr>
    </w:lvl>
    <w:lvl w:ilvl="1" w:tplc="04190019" w:tentative="1">
      <w:start w:val="1"/>
      <w:numFmt w:val="lowerLetter"/>
      <w:lvlText w:val="%2."/>
      <w:lvlJc w:val="left"/>
      <w:pPr>
        <w:ind w:left="1305" w:hanging="360"/>
      </w:pPr>
    </w:lvl>
    <w:lvl w:ilvl="2" w:tplc="0419001B" w:tentative="1">
      <w:start w:val="1"/>
      <w:numFmt w:val="lowerRoman"/>
      <w:lvlText w:val="%3."/>
      <w:lvlJc w:val="right"/>
      <w:pPr>
        <w:ind w:left="2025" w:hanging="180"/>
      </w:pPr>
    </w:lvl>
    <w:lvl w:ilvl="3" w:tplc="0419000F" w:tentative="1">
      <w:start w:val="1"/>
      <w:numFmt w:val="decimal"/>
      <w:lvlText w:val="%4."/>
      <w:lvlJc w:val="left"/>
      <w:pPr>
        <w:ind w:left="2745" w:hanging="360"/>
      </w:pPr>
    </w:lvl>
    <w:lvl w:ilvl="4" w:tplc="04190019" w:tentative="1">
      <w:start w:val="1"/>
      <w:numFmt w:val="lowerLetter"/>
      <w:lvlText w:val="%5."/>
      <w:lvlJc w:val="left"/>
      <w:pPr>
        <w:ind w:left="3465" w:hanging="360"/>
      </w:pPr>
    </w:lvl>
    <w:lvl w:ilvl="5" w:tplc="0419001B" w:tentative="1">
      <w:start w:val="1"/>
      <w:numFmt w:val="lowerRoman"/>
      <w:lvlText w:val="%6."/>
      <w:lvlJc w:val="right"/>
      <w:pPr>
        <w:ind w:left="4185" w:hanging="180"/>
      </w:pPr>
    </w:lvl>
    <w:lvl w:ilvl="6" w:tplc="0419000F" w:tentative="1">
      <w:start w:val="1"/>
      <w:numFmt w:val="decimal"/>
      <w:lvlText w:val="%7."/>
      <w:lvlJc w:val="left"/>
      <w:pPr>
        <w:ind w:left="4905" w:hanging="360"/>
      </w:pPr>
    </w:lvl>
    <w:lvl w:ilvl="7" w:tplc="04190019" w:tentative="1">
      <w:start w:val="1"/>
      <w:numFmt w:val="lowerLetter"/>
      <w:lvlText w:val="%8."/>
      <w:lvlJc w:val="left"/>
      <w:pPr>
        <w:ind w:left="5625" w:hanging="360"/>
      </w:pPr>
    </w:lvl>
    <w:lvl w:ilvl="8" w:tplc="0419001B" w:tentative="1">
      <w:start w:val="1"/>
      <w:numFmt w:val="lowerRoman"/>
      <w:lvlText w:val="%9."/>
      <w:lvlJc w:val="right"/>
      <w:pPr>
        <w:ind w:left="6345" w:hanging="180"/>
      </w:pPr>
    </w:lvl>
  </w:abstractNum>
  <w:abstractNum w:abstractNumId="47">
    <w:nsid w:val="77DF031D"/>
    <w:multiLevelType w:val="hybridMultilevel"/>
    <w:tmpl w:val="8D8A8028"/>
    <w:lvl w:ilvl="0" w:tplc="EED0247C">
      <w:start w:val="1"/>
      <w:numFmt w:val="decimal"/>
      <w:lvlText w:val="%1)"/>
      <w:lvlJc w:val="left"/>
      <w:pPr>
        <w:ind w:left="720" w:hanging="360"/>
      </w:pPr>
      <w:rPr>
        <w:rFonts w:ascii="Times New Roman" w:eastAsia="Times New Roman" w:hAnsi="Times New Roman" w:cs="Times New Roman"/>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nsid w:val="78C574B0"/>
    <w:multiLevelType w:val="hybridMultilevel"/>
    <w:tmpl w:val="94B465AE"/>
    <w:lvl w:ilvl="0" w:tplc="B34A8AAC">
      <w:start w:val="1"/>
      <w:numFmt w:val="decimal"/>
      <w:lvlText w:val="%1."/>
      <w:lvlJc w:val="left"/>
      <w:pPr>
        <w:ind w:left="1185" w:hanging="82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79B01B13"/>
    <w:multiLevelType w:val="hybridMultilevel"/>
    <w:tmpl w:val="E7A427A4"/>
    <w:lvl w:ilvl="0" w:tplc="010A540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32"/>
  </w:num>
  <w:num w:numId="2">
    <w:abstractNumId w:val="6"/>
  </w:num>
  <w:num w:numId="3">
    <w:abstractNumId w:val="20"/>
  </w:num>
  <w:num w:numId="4">
    <w:abstractNumId w:val="39"/>
  </w:num>
  <w:num w:numId="5">
    <w:abstractNumId w:val="21"/>
  </w:num>
  <w:num w:numId="6">
    <w:abstractNumId w:val="0"/>
  </w:num>
  <w:num w:numId="7">
    <w:abstractNumId w:val="33"/>
  </w:num>
  <w:num w:numId="8">
    <w:abstractNumId w:val="27"/>
  </w:num>
  <w:num w:numId="9">
    <w:abstractNumId w:val="40"/>
  </w:num>
  <w:num w:numId="10">
    <w:abstractNumId w:val="10"/>
  </w:num>
  <w:num w:numId="11">
    <w:abstractNumId w:val="29"/>
  </w:num>
  <w:num w:numId="12">
    <w:abstractNumId w:val="14"/>
  </w:num>
  <w:num w:numId="13">
    <w:abstractNumId w:val="44"/>
  </w:num>
  <w:num w:numId="14">
    <w:abstractNumId w:val="19"/>
  </w:num>
  <w:num w:numId="15">
    <w:abstractNumId w:val="38"/>
  </w:num>
  <w:num w:numId="16">
    <w:abstractNumId w:val="35"/>
  </w:num>
  <w:num w:numId="17">
    <w:abstractNumId w:val="28"/>
  </w:num>
  <w:num w:numId="18">
    <w:abstractNumId w:val="47"/>
  </w:num>
  <w:num w:numId="19">
    <w:abstractNumId w:val="45"/>
  </w:num>
  <w:num w:numId="20">
    <w:abstractNumId w:val="30"/>
  </w:num>
  <w:num w:numId="21">
    <w:abstractNumId w:val="34"/>
  </w:num>
  <w:num w:numId="22">
    <w:abstractNumId w:val="2"/>
  </w:num>
  <w:num w:numId="23">
    <w:abstractNumId w:val="17"/>
  </w:num>
  <w:num w:numId="24">
    <w:abstractNumId w:val="37"/>
  </w:num>
  <w:num w:numId="25">
    <w:abstractNumId w:val="1"/>
  </w:num>
  <w:num w:numId="26">
    <w:abstractNumId w:val="48"/>
  </w:num>
  <w:num w:numId="27">
    <w:abstractNumId w:val="13"/>
  </w:num>
  <w:num w:numId="28">
    <w:abstractNumId w:val="15"/>
  </w:num>
  <w:num w:numId="29">
    <w:abstractNumId w:val="4"/>
  </w:num>
  <w:num w:numId="30">
    <w:abstractNumId w:val="7"/>
  </w:num>
  <w:num w:numId="31">
    <w:abstractNumId w:val="9"/>
  </w:num>
  <w:num w:numId="32">
    <w:abstractNumId w:val="43"/>
  </w:num>
  <w:num w:numId="33">
    <w:abstractNumId w:val="18"/>
  </w:num>
  <w:num w:numId="34">
    <w:abstractNumId w:val="26"/>
  </w:num>
  <w:num w:numId="35">
    <w:abstractNumId w:val="31"/>
  </w:num>
  <w:num w:numId="36">
    <w:abstractNumId w:val="49"/>
  </w:num>
  <w:num w:numId="37">
    <w:abstractNumId w:val="46"/>
  </w:num>
  <w:num w:numId="38">
    <w:abstractNumId w:val="41"/>
  </w:num>
  <w:num w:numId="39">
    <w:abstractNumId w:val="11"/>
  </w:num>
  <w:num w:numId="40">
    <w:abstractNumId w:val="42"/>
  </w:num>
  <w:num w:numId="41">
    <w:abstractNumId w:val="22"/>
  </w:num>
  <w:num w:numId="42">
    <w:abstractNumId w:val="25"/>
  </w:num>
  <w:num w:numId="43">
    <w:abstractNumId w:val="5"/>
  </w:num>
  <w:num w:numId="44">
    <w:abstractNumId w:val="12"/>
  </w:num>
  <w:num w:numId="45">
    <w:abstractNumId w:val="16"/>
  </w:num>
  <w:num w:numId="46">
    <w:abstractNumId w:val="23"/>
  </w:num>
  <w:num w:numId="47">
    <w:abstractNumId w:val="8"/>
  </w:num>
  <w:num w:numId="48">
    <w:abstractNumId w:val="36"/>
  </w:num>
  <w:num w:numId="49">
    <w:abstractNumId w:val="24"/>
  </w:num>
  <w:num w:numId="50">
    <w:abstractNumId w:val="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932D60"/>
    <w:rsid w:val="000045E4"/>
    <w:rsid w:val="0000772B"/>
    <w:rsid w:val="0000773D"/>
    <w:rsid w:val="00013CBC"/>
    <w:rsid w:val="00016E94"/>
    <w:rsid w:val="00022C08"/>
    <w:rsid w:val="000267D7"/>
    <w:rsid w:val="00027B31"/>
    <w:rsid w:val="00041799"/>
    <w:rsid w:val="00042223"/>
    <w:rsid w:val="00044196"/>
    <w:rsid w:val="00051027"/>
    <w:rsid w:val="0005112E"/>
    <w:rsid w:val="00054C53"/>
    <w:rsid w:val="000563D3"/>
    <w:rsid w:val="000633E3"/>
    <w:rsid w:val="00067659"/>
    <w:rsid w:val="00072101"/>
    <w:rsid w:val="0007395D"/>
    <w:rsid w:val="000813B3"/>
    <w:rsid w:val="00091B65"/>
    <w:rsid w:val="00095C01"/>
    <w:rsid w:val="000965BB"/>
    <w:rsid w:val="000967F7"/>
    <w:rsid w:val="000A0FE7"/>
    <w:rsid w:val="000A10EB"/>
    <w:rsid w:val="000A463A"/>
    <w:rsid w:val="000A53D3"/>
    <w:rsid w:val="000B13AC"/>
    <w:rsid w:val="000B3116"/>
    <w:rsid w:val="000B72FB"/>
    <w:rsid w:val="000C328A"/>
    <w:rsid w:val="000C3DAB"/>
    <w:rsid w:val="000C6EB3"/>
    <w:rsid w:val="000D3CB3"/>
    <w:rsid w:val="000D58E9"/>
    <w:rsid w:val="000E6905"/>
    <w:rsid w:val="001001F8"/>
    <w:rsid w:val="00100E1F"/>
    <w:rsid w:val="0010554D"/>
    <w:rsid w:val="001060E9"/>
    <w:rsid w:val="001064B1"/>
    <w:rsid w:val="001066DF"/>
    <w:rsid w:val="00107D7F"/>
    <w:rsid w:val="00111940"/>
    <w:rsid w:val="00111FA2"/>
    <w:rsid w:val="0011525E"/>
    <w:rsid w:val="00117FFE"/>
    <w:rsid w:val="00121001"/>
    <w:rsid w:val="00124060"/>
    <w:rsid w:val="00124587"/>
    <w:rsid w:val="00135F06"/>
    <w:rsid w:val="00137784"/>
    <w:rsid w:val="00141B74"/>
    <w:rsid w:val="00143C99"/>
    <w:rsid w:val="00146E99"/>
    <w:rsid w:val="00153587"/>
    <w:rsid w:val="00155C3E"/>
    <w:rsid w:val="00162198"/>
    <w:rsid w:val="00163BB8"/>
    <w:rsid w:val="00163D0D"/>
    <w:rsid w:val="00167159"/>
    <w:rsid w:val="001721B7"/>
    <w:rsid w:val="0017303B"/>
    <w:rsid w:val="0017329E"/>
    <w:rsid w:val="001745C9"/>
    <w:rsid w:val="001914F0"/>
    <w:rsid w:val="00191977"/>
    <w:rsid w:val="00194068"/>
    <w:rsid w:val="001946D9"/>
    <w:rsid w:val="00197BAB"/>
    <w:rsid w:val="001A064A"/>
    <w:rsid w:val="001A0C0C"/>
    <w:rsid w:val="001A19CD"/>
    <w:rsid w:val="001A1BDC"/>
    <w:rsid w:val="001A345C"/>
    <w:rsid w:val="001A66BA"/>
    <w:rsid w:val="001B0806"/>
    <w:rsid w:val="001B1FAB"/>
    <w:rsid w:val="001C2C23"/>
    <w:rsid w:val="001C3F3F"/>
    <w:rsid w:val="001D0107"/>
    <w:rsid w:val="001D0FD3"/>
    <w:rsid w:val="001D19EA"/>
    <w:rsid w:val="001D2EFB"/>
    <w:rsid w:val="001D40B1"/>
    <w:rsid w:val="001D56CF"/>
    <w:rsid w:val="001D5F3C"/>
    <w:rsid w:val="001D6125"/>
    <w:rsid w:val="001D76F6"/>
    <w:rsid w:val="001F0AAD"/>
    <w:rsid w:val="001F44F8"/>
    <w:rsid w:val="001F53B6"/>
    <w:rsid w:val="001F6FE1"/>
    <w:rsid w:val="00201141"/>
    <w:rsid w:val="002074F1"/>
    <w:rsid w:val="00216916"/>
    <w:rsid w:val="00222A87"/>
    <w:rsid w:val="00225DCD"/>
    <w:rsid w:val="00227C27"/>
    <w:rsid w:val="00231806"/>
    <w:rsid w:val="00232B72"/>
    <w:rsid w:val="00235515"/>
    <w:rsid w:val="00242478"/>
    <w:rsid w:val="002503ED"/>
    <w:rsid w:val="00250C61"/>
    <w:rsid w:val="00251777"/>
    <w:rsid w:val="002559C2"/>
    <w:rsid w:val="0026364D"/>
    <w:rsid w:val="00264107"/>
    <w:rsid w:val="00267C94"/>
    <w:rsid w:val="00270E5D"/>
    <w:rsid w:val="0027192D"/>
    <w:rsid w:val="00271984"/>
    <w:rsid w:val="00273184"/>
    <w:rsid w:val="00280725"/>
    <w:rsid w:val="0028651B"/>
    <w:rsid w:val="00287374"/>
    <w:rsid w:val="002909DB"/>
    <w:rsid w:val="00291A32"/>
    <w:rsid w:val="00292930"/>
    <w:rsid w:val="002A578E"/>
    <w:rsid w:val="002B5768"/>
    <w:rsid w:val="002C27CA"/>
    <w:rsid w:val="002D0B31"/>
    <w:rsid w:val="002D7990"/>
    <w:rsid w:val="002E2CBA"/>
    <w:rsid w:val="002E358B"/>
    <w:rsid w:val="002E46C8"/>
    <w:rsid w:val="002E4E8F"/>
    <w:rsid w:val="002E6687"/>
    <w:rsid w:val="002E6BA0"/>
    <w:rsid w:val="002F1543"/>
    <w:rsid w:val="002F470C"/>
    <w:rsid w:val="002F7459"/>
    <w:rsid w:val="00300967"/>
    <w:rsid w:val="00310865"/>
    <w:rsid w:val="003178AA"/>
    <w:rsid w:val="00317F63"/>
    <w:rsid w:val="00320EE8"/>
    <w:rsid w:val="003228FA"/>
    <w:rsid w:val="003241E2"/>
    <w:rsid w:val="00324BB2"/>
    <w:rsid w:val="00324DF0"/>
    <w:rsid w:val="00324E72"/>
    <w:rsid w:val="00325181"/>
    <w:rsid w:val="0032743E"/>
    <w:rsid w:val="003304D7"/>
    <w:rsid w:val="00334A3B"/>
    <w:rsid w:val="00336475"/>
    <w:rsid w:val="003402F2"/>
    <w:rsid w:val="00344A59"/>
    <w:rsid w:val="003467A1"/>
    <w:rsid w:val="0034763E"/>
    <w:rsid w:val="00352FBA"/>
    <w:rsid w:val="00354AAF"/>
    <w:rsid w:val="00356869"/>
    <w:rsid w:val="00362E9C"/>
    <w:rsid w:val="003655BF"/>
    <w:rsid w:val="00377BE6"/>
    <w:rsid w:val="00381759"/>
    <w:rsid w:val="003838F1"/>
    <w:rsid w:val="0038571B"/>
    <w:rsid w:val="0038588D"/>
    <w:rsid w:val="0039140C"/>
    <w:rsid w:val="0039195A"/>
    <w:rsid w:val="003925F8"/>
    <w:rsid w:val="00394A36"/>
    <w:rsid w:val="00394D38"/>
    <w:rsid w:val="003A1F77"/>
    <w:rsid w:val="003A5381"/>
    <w:rsid w:val="003A659A"/>
    <w:rsid w:val="003A7B69"/>
    <w:rsid w:val="003B190C"/>
    <w:rsid w:val="003B7228"/>
    <w:rsid w:val="003B7444"/>
    <w:rsid w:val="003C009B"/>
    <w:rsid w:val="003C0D39"/>
    <w:rsid w:val="003C6071"/>
    <w:rsid w:val="003D2D2B"/>
    <w:rsid w:val="003D3F38"/>
    <w:rsid w:val="003D459A"/>
    <w:rsid w:val="003D6BA0"/>
    <w:rsid w:val="003E067F"/>
    <w:rsid w:val="003E1F89"/>
    <w:rsid w:val="003E79FF"/>
    <w:rsid w:val="003F2B15"/>
    <w:rsid w:val="0041231F"/>
    <w:rsid w:val="00412EAA"/>
    <w:rsid w:val="00414AD2"/>
    <w:rsid w:val="00420DBD"/>
    <w:rsid w:val="004259B2"/>
    <w:rsid w:val="00434081"/>
    <w:rsid w:val="00435FCA"/>
    <w:rsid w:val="004362AE"/>
    <w:rsid w:val="00437185"/>
    <w:rsid w:val="00437CC2"/>
    <w:rsid w:val="00443168"/>
    <w:rsid w:val="0044328B"/>
    <w:rsid w:val="004436A3"/>
    <w:rsid w:val="004459AC"/>
    <w:rsid w:val="00447C71"/>
    <w:rsid w:val="0045184B"/>
    <w:rsid w:val="004519B0"/>
    <w:rsid w:val="004523F6"/>
    <w:rsid w:val="004525A9"/>
    <w:rsid w:val="00454CF5"/>
    <w:rsid w:val="00455010"/>
    <w:rsid w:val="00455C9A"/>
    <w:rsid w:val="00461033"/>
    <w:rsid w:val="00463B00"/>
    <w:rsid w:val="00465B33"/>
    <w:rsid w:val="004701E7"/>
    <w:rsid w:val="00470953"/>
    <w:rsid w:val="004727C1"/>
    <w:rsid w:val="00477220"/>
    <w:rsid w:val="0047770F"/>
    <w:rsid w:val="00477892"/>
    <w:rsid w:val="00492684"/>
    <w:rsid w:val="0049484C"/>
    <w:rsid w:val="004A2D5F"/>
    <w:rsid w:val="004A46DC"/>
    <w:rsid w:val="004A5E9F"/>
    <w:rsid w:val="004A61BF"/>
    <w:rsid w:val="004A681E"/>
    <w:rsid w:val="004A7510"/>
    <w:rsid w:val="004B028E"/>
    <w:rsid w:val="004B062C"/>
    <w:rsid w:val="004B2A5C"/>
    <w:rsid w:val="004C01BF"/>
    <w:rsid w:val="004C42E3"/>
    <w:rsid w:val="004D2708"/>
    <w:rsid w:val="004D608C"/>
    <w:rsid w:val="004D6FF0"/>
    <w:rsid w:val="004E0369"/>
    <w:rsid w:val="004E323C"/>
    <w:rsid w:val="004E3534"/>
    <w:rsid w:val="004E4B1A"/>
    <w:rsid w:val="004E5C9B"/>
    <w:rsid w:val="004F20FA"/>
    <w:rsid w:val="004F2FE6"/>
    <w:rsid w:val="004F6EB4"/>
    <w:rsid w:val="005061D9"/>
    <w:rsid w:val="00507903"/>
    <w:rsid w:val="005145D2"/>
    <w:rsid w:val="005151C6"/>
    <w:rsid w:val="00522799"/>
    <w:rsid w:val="00522B8C"/>
    <w:rsid w:val="005246A3"/>
    <w:rsid w:val="00526EEE"/>
    <w:rsid w:val="00532D60"/>
    <w:rsid w:val="00541E54"/>
    <w:rsid w:val="0056121D"/>
    <w:rsid w:val="00567960"/>
    <w:rsid w:val="00572754"/>
    <w:rsid w:val="00572A02"/>
    <w:rsid w:val="00577A29"/>
    <w:rsid w:val="00580DDA"/>
    <w:rsid w:val="00585E33"/>
    <w:rsid w:val="00586B4D"/>
    <w:rsid w:val="00593F35"/>
    <w:rsid w:val="005968CE"/>
    <w:rsid w:val="005A2292"/>
    <w:rsid w:val="005A3AE5"/>
    <w:rsid w:val="005A597D"/>
    <w:rsid w:val="005A6302"/>
    <w:rsid w:val="005B2AA8"/>
    <w:rsid w:val="005B2BC5"/>
    <w:rsid w:val="005B5308"/>
    <w:rsid w:val="005B5C72"/>
    <w:rsid w:val="005B5F71"/>
    <w:rsid w:val="005B6631"/>
    <w:rsid w:val="005B7450"/>
    <w:rsid w:val="005C0620"/>
    <w:rsid w:val="005C2415"/>
    <w:rsid w:val="005C31C1"/>
    <w:rsid w:val="005C68DE"/>
    <w:rsid w:val="005D3E84"/>
    <w:rsid w:val="005D5285"/>
    <w:rsid w:val="005D671D"/>
    <w:rsid w:val="005D7427"/>
    <w:rsid w:val="005E5730"/>
    <w:rsid w:val="005F2D75"/>
    <w:rsid w:val="005F4673"/>
    <w:rsid w:val="0060049D"/>
    <w:rsid w:val="006007AD"/>
    <w:rsid w:val="006011E9"/>
    <w:rsid w:val="0060188E"/>
    <w:rsid w:val="00613013"/>
    <w:rsid w:val="00626F1F"/>
    <w:rsid w:val="00627358"/>
    <w:rsid w:val="00630E48"/>
    <w:rsid w:val="006335BB"/>
    <w:rsid w:val="006341E6"/>
    <w:rsid w:val="0063694C"/>
    <w:rsid w:val="0063781F"/>
    <w:rsid w:val="006378A0"/>
    <w:rsid w:val="00640221"/>
    <w:rsid w:val="00643BD1"/>
    <w:rsid w:val="00644236"/>
    <w:rsid w:val="0064776F"/>
    <w:rsid w:val="0065244E"/>
    <w:rsid w:val="006612CC"/>
    <w:rsid w:val="00671F55"/>
    <w:rsid w:val="0067395C"/>
    <w:rsid w:val="00673D88"/>
    <w:rsid w:val="00675A56"/>
    <w:rsid w:val="00676276"/>
    <w:rsid w:val="00677AB9"/>
    <w:rsid w:val="0068082E"/>
    <w:rsid w:val="00682A23"/>
    <w:rsid w:val="00683C83"/>
    <w:rsid w:val="0068405E"/>
    <w:rsid w:val="0069145A"/>
    <w:rsid w:val="00695188"/>
    <w:rsid w:val="00695ADA"/>
    <w:rsid w:val="00697315"/>
    <w:rsid w:val="006979B5"/>
    <w:rsid w:val="006B23D7"/>
    <w:rsid w:val="006B3052"/>
    <w:rsid w:val="006C101A"/>
    <w:rsid w:val="006C124A"/>
    <w:rsid w:val="006C2D31"/>
    <w:rsid w:val="006C4C18"/>
    <w:rsid w:val="006C4EBC"/>
    <w:rsid w:val="006C7718"/>
    <w:rsid w:val="006D0399"/>
    <w:rsid w:val="006D2E07"/>
    <w:rsid w:val="006D5562"/>
    <w:rsid w:val="006D56B6"/>
    <w:rsid w:val="006D70E4"/>
    <w:rsid w:val="006E5A10"/>
    <w:rsid w:val="006F455D"/>
    <w:rsid w:val="006F6793"/>
    <w:rsid w:val="006F72DA"/>
    <w:rsid w:val="006F79A1"/>
    <w:rsid w:val="00701C42"/>
    <w:rsid w:val="007045C7"/>
    <w:rsid w:val="007056E3"/>
    <w:rsid w:val="00706A28"/>
    <w:rsid w:val="007122C1"/>
    <w:rsid w:val="007127F2"/>
    <w:rsid w:val="00716DB6"/>
    <w:rsid w:val="00720C5F"/>
    <w:rsid w:val="007212CE"/>
    <w:rsid w:val="00722F95"/>
    <w:rsid w:val="0072523B"/>
    <w:rsid w:val="00726F51"/>
    <w:rsid w:val="00735588"/>
    <w:rsid w:val="0073588D"/>
    <w:rsid w:val="0073781E"/>
    <w:rsid w:val="0074057C"/>
    <w:rsid w:val="0074481B"/>
    <w:rsid w:val="00744A07"/>
    <w:rsid w:val="00744B4E"/>
    <w:rsid w:val="0074797D"/>
    <w:rsid w:val="00754883"/>
    <w:rsid w:val="00755E07"/>
    <w:rsid w:val="00756FD3"/>
    <w:rsid w:val="0076049B"/>
    <w:rsid w:val="00761979"/>
    <w:rsid w:val="00762E25"/>
    <w:rsid w:val="00771319"/>
    <w:rsid w:val="00775652"/>
    <w:rsid w:val="007808BA"/>
    <w:rsid w:val="00780B93"/>
    <w:rsid w:val="00780E81"/>
    <w:rsid w:val="00784784"/>
    <w:rsid w:val="00786094"/>
    <w:rsid w:val="007940D8"/>
    <w:rsid w:val="00796589"/>
    <w:rsid w:val="007971F3"/>
    <w:rsid w:val="00797338"/>
    <w:rsid w:val="007A09A1"/>
    <w:rsid w:val="007A3D3B"/>
    <w:rsid w:val="007A4565"/>
    <w:rsid w:val="007A73EB"/>
    <w:rsid w:val="007B0650"/>
    <w:rsid w:val="007C022C"/>
    <w:rsid w:val="007C613F"/>
    <w:rsid w:val="007D30C7"/>
    <w:rsid w:val="007D5149"/>
    <w:rsid w:val="007D7B77"/>
    <w:rsid w:val="007E12FA"/>
    <w:rsid w:val="007E3657"/>
    <w:rsid w:val="007E7917"/>
    <w:rsid w:val="007F15A4"/>
    <w:rsid w:val="007F1878"/>
    <w:rsid w:val="008038C1"/>
    <w:rsid w:val="00810193"/>
    <w:rsid w:val="00811C64"/>
    <w:rsid w:val="00811E30"/>
    <w:rsid w:val="0081477C"/>
    <w:rsid w:val="00817034"/>
    <w:rsid w:val="00822075"/>
    <w:rsid w:val="00823FB4"/>
    <w:rsid w:val="008249C1"/>
    <w:rsid w:val="008300DD"/>
    <w:rsid w:val="008444AC"/>
    <w:rsid w:val="008518AD"/>
    <w:rsid w:val="00852979"/>
    <w:rsid w:val="008559A8"/>
    <w:rsid w:val="00856E12"/>
    <w:rsid w:val="00860A64"/>
    <w:rsid w:val="0086134B"/>
    <w:rsid w:val="00874A42"/>
    <w:rsid w:val="00875729"/>
    <w:rsid w:val="00877983"/>
    <w:rsid w:val="00877CF2"/>
    <w:rsid w:val="00881CE9"/>
    <w:rsid w:val="00883000"/>
    <w:rsid w:val="00884764"/>
    <w:rsid w:val="00884A40"/>
    <w:rsid w:val="00890C95"/>
    <w:rsid w:val="00893B89"/>
    <w:rsid w:val="008952A3"/>
    <w:rsid w:val="00896260"/>
    <w:rsid w:val="008A20D4"/>
    <w:rsid w:val="008A59D2"/>
    <w:rsid w:val="008A61EC"/>
    <w:rsid w:val="008B0664"/>
    <w:rsid w:val="008B0EFC"/>
    <w:rsid w:val="008B464A"/>
    <w:rsid w:val="008C08AB"/>
    <w:rsid w:val="008C114D"/>
    <w:rsid w:val="008C314F"/>
    <w:rsid w:val="008C72AC"/>
    <w:rsid w:val="008D22D4"/>
    <w:rsid w:val="008D56F8"/>
    <w:rsid w:val="008D5D45"/>
    <w:rsid w:val="008E0076"/>
    <w:rsid w:val="008E5934"/>
    <w:rsid w:val="008F024F"/>
    <w:rsid w:val="008F4C88"/>
    <w:rsid w:val="00900CD1"/>
    <w:rsid w:val="0090338C"/>
    <w:rsid w:val="009047DD"/>
    <w:rsid w:val="00904FD9"/>
    <w:rsid w:val="009108CF"/>
    <w:rsid w:val="00914FD7"/>
    <w:rsid w:val="00915D7D"/>
    <w:rsid w:val="00916937"/>
    <w:rsid w:val="00923F96"/>
    <w:rsid w:val="00927094"/>
    <w:rsid w:val="00932676"/>
    <w:rsid w:val="00932D60"/>
    <w:rsid w:val="00934454"/>
    <w:rsid w:val="00936D31"/>
    <w:rsid w:val="00940D52"/>
    <w:rsid w:val="009438D4"/>
    <w:rsid w:val="00946E7C"/>
    <w:rsid w:val="00955382"/>
    <w:rsid w:val="00963066"/>
    <w:rsid w:val="0096311C"/>
    <w:rsid w:val="0096382F"/>
    <w:rsid w:val="00972850"/>
    <w:rsid w:val="0098401A"/>
    <w:rsid w:val="00984B7B"/>
    <w:rsid w:val="0098765E"/>
    <w:rsid w:val="00991E76"/>
    <w:rsid w:val="0099216B"/>
    <w:rsid w:val="0099273E"/>
    <w:rsid w:val="009938FE"/>
    <w:rsid w:val="00997010"/>
    <w:rsid w:val="009A2C0A"/>
    <w:rsid w:val="009A3774"/>
    <w:rsid w:val="009A4B66"/>
    <w:rsid w:val="009A7C68"/>
    <w:rsid w:val="009B09C4"/>
    <w:rsid w:val="009B2927"/>
    <w:rsid w:val="009B40F9"/>
    <w:rsid w:val="009C02B2"/>
    <w:rsid w:val="009C54D6"/>
    <w:rsid w:val="009C6616"/>
    <w:rsid w:val="009D06E9"/>
    <w:rsid w:val="009D4562"/>
    <w:rsid w:val="009D496B"/>
    <w:rsid w:val="009D5284"/>
    <w:rsid w:val="009D5937"/>
    <w:rsid w:val="009D7A8C"/>
    <w:rsid w:val="009E0F6F"/>
    <w:rsid w:val="009E65B9"/>
    <w:rsid w:val="009F0E81"/>
    <w:rsid w:val="009F2298"/>
    <w:rsid w:val="009F2E12"/>
    <w:rsid w:val="009F393F"/>
    <w:rsid w:val="009F3E63"/>
    <w:rsid w:val="009F6120"/>
    <w:rsid w:val="009F615E"/>
    <w:rsid w:val="009F6191"/>
    <w:rsid w:val="00A00AD6"/>
    <w:rsid w:val="00A11A58"/>
    <w:rsid w:val="00A1521B"/>
    <w:rsid w:val="00A1662F"/>
    <w:rsid w:val="00A22BC0"/>
    <w:rsid w:val="00A23E92"/>
    <w:rsid w:val="00A2530C"/>
    <w:rsid w:val="00A2652A"/>
    <w:rsid w:val="00A2753C"/>
    <w:rsid w:val="00A30CDF"/>
    <w:rsid w:val="00A3176A"/>
    <w:rsid w:val="00A37609"/>
    <w:rsid w:val="00A378FE"/>
    <w:rsid w:val="00A44E1F"/>
    <w:rsid w:val="00A536B2"/>
    <w:rsid w:val="00A62F87"/>
    <w:rsid w:val="00A63D50"/>
    <w:rsid w:val="00A67049"/>
    <w:rsid w:val="00A67249"/>
    <w:rsid w:val="00A67592"/>
    <w:rsid w:val="00A70DA5"/>
    <w:rsid w:val="00A721EA"/>
    <w:rsid w:val="00A751D8"/>
    <w:rsid w:val="00A76D66"/>
    <w:rsid w:val="00A7758A"/>
    <w:rsid w:val="00A81EB6"/>
    <w:rsid w:val="00A87BBF"/>
    <w:rsid w:val="00A91E5F"/>
    <w:rsid w:val="00AA2FF5"/>
    <w:rsid w:val="00AB1529"/>
    <w:rsid w:val="00AB1C61"/>
    <w:rsid w:val="00AB2FC9"/>
    <w:rsid w:val="00AB4519"/>
    <w:rsid w:val="00AC13FD"/>
    <w:rsid w:val="00AC3822"/>
    <w:rsid w:val="00AD26C1"/>
    <w:rsid w:val="00AE143F"/>
    <w:rsid w:val="00AE1A4E"/>
    <w:rsid w:val="00AE2653"/>
    <w:rsid w:val="00AE36D7"/>
    <w:rsid w:val="00AF0E35"/>
    <w:rsid w:val="00AF1330"/>
    <w:rsid w:val="00AF6178"/>
    <w:rsid w:val="00AF6448"/>
    <w:rsid w:val="00AF69E8"/>
    <w:rsid w:val="00B00687"/>
    <w:rsid w:val="00B026C7"/>
    <w:rsid w:val="00B051CB"/>
    <w:rsid w:val="00B05F9C"/>
    <w:rsid w:val="00B10668"/>
    <w:rsid w:val="00B14C24"/>
    <w:rsid w:val="00B23BA3"/>
    <w:rsid w:val="00B30701"/>
    <w:rsid w:val="00B419BA"/>
    <w:rsid w:val="00B43141"/>
    <w:rsid w:val="00B46484"/>
    <w:rsid w:val="00B513A2"/>
    <w:rsid w:val="00B51DD0"/>
    <w:rsid w:val="00B54B31"/>
    <w:rsid w:val="00B60D80"/>
    <w:rsid w:val="00B63E28"/>
    <w:rsid w:val="00B6436F"/>
    <w:rsid w:val="00B669BB"/>
    <w:rsid w:val="00B7207C"/>
    <w:rsid w:val="00B729E8"/>
    <w:rsid w:val="00B7496C"/>
    <w:rsid w:val="00B7532F"/>
    <w:rsid w:val="00B76B98"/>
    <w:rsid w:val="00B7706E"/>
    <w:rsid w:val="00B8061E"/>
    <w:rsid w:val="00B82E02"/>
    <w:rsid w:val="00B970D8"/>
    <w:rsid w:val="00BA22F8"/>
    <w:rsid w:val="00BA3704"/>
    <w:rsid w:val="00BA395E"/>
    <w:rsid w:val="00BA497E"/>
    <w:rsid w:val="00BB00F7"/>
    <w:rsid w:val="00BB3459"/>
    <w:rsid w:val="00BC1DAF"/>
    <w:rsid w:val="00BC271B"/>
    <w:rsid w:val="00BC3321"/>
    <w:rsid w:val="00BC4202"/>
    <w:rsid w:val="00BC6B0F"/>
    <w:rsid w:val="00BC6E0B"/>
    <w:rsid w:val="00BC705E"/>
    <w:rsid w:val="00BD2CD9"/>
    <w:rsid w:val="00BD6760"/>
    <w:rsid w:val="00BD7F43"/>
    <w:rsid w:val="00BE1850"/>
    <w:rsid w:val="00BE66F3"/>
    <w:rsid w:val="00BF7B2F"/>
    <w:rsid w:val="00BF7E4F"/>
    <w:rsid w:val="00C005D8"/>
    <w:rsid w:val="00C01954"/>
    <w:rsid w:val="00C07FD3"/>
    <w:rsid w:val="00C12D15"/>
    <w:rsid w:val="00C13239"/>
    <w:rsid w:val="00C27E90"/>
    <w:rsid w:val="00C30145"/>
    <w:rsid w:val="00C30265"/>
    <w:rsid w:val="00C332C2"/>
    <w:rsid w:val="00C47C69"/>
    <w:rsid w:val="00C518DD"/>
    <w:rsid w:val="00C533F1"/>
    <w:rsid w:val="00C54E5C"/>
    <w:rsid w:val="00C55378"/>
    <w:rsid w:val="00C60EB8"/>
    <w:rsid w:val="00C62083"/>
    <w:rsid w:val="00C62D97"/>
    <w:rsid w:val="00C66900"/>
    <w:rsid w:val="00C679AC"/>
    <w:rsid w:val="00C67D28"/>
    <w:rsid w:val="00C775B3"/>
    <w:rsid w:val="00C80BEC"/>
    <w:rsid w:val="00C8183E"/>
    <w:rsid w:val="00C8305A"/>
    <w:rsid w:val="00C83137"/>
    <w:rsid w:val="00C90C5D"/>
    <w:rsid w:val="00C9101B"/>
    <w:rsid w:val="00C91537"/>
    <w:rsid w:val="00C96205"/>
    <w:rsid w:val="00CA3E0B"/>
    <w:rsid w:val="00CA6150"/>
    <w:rsid w:val="00CA6632"/>
    <w:rsid w:val="00CB3BB7"/>
    <w:rsid w:val="00CB6508"/>
    <w:rsid w:val="00CB7831"/>
    <w:rsid w:val="00CC5E86"/>
    <w:rsid w:val="00CC6D08"/>
    <w:rsid w:val="00CD149B"/>
    <w:rsid w:val="00CD2F2A"/>
    <w:rsid w:val="00CE0F34"/>
    <w:rsid w:val="00CE37FF"/>
    <w:rsid w:val="00CE747C"/>
    <w:rsid w:val="00CF038F"/>
    <w:rsid w:val="00CF43FB"/>
    <w:rsid w:val="00CF6ADB"/>
    <w:rsid w:val="00D01644"/>
    <w:rsid w:val="00D028A1"/>
    <w:rsid w:val="00D059E7"/>
    <w:rsid w:val="00D0694F"/>
    <w:rsid w:val="00D0765D"/>
    <w:rsid w:val="00D14806"/>
    <w:rsid w:val="00D150D6"/>
    <w:rsid w:val="00D22BE3"/>
    <w:rsid w:val="00D25545"/>
    <w:rsid w:val="00D30364"/>
    <w:rsid w:val="00D34771"/>
    <w:rsid w:val="00D36D95"/>
    <w:rsid w:val="00D421B7"/>
    <w:rsid w:val="00D4270E"/>
    <w:rsid w:val="00D43EB6"/>
    <w:rsid w:val="00D45C1A"/>
    <w:rsid w:val="00D45C9D"/>
    <w:rsid w:val="00D45DF9"/>
    <w:rsid w:val="00D470E8"/>
    <w:rsid w:val="00D47BE0"/>
    <w:rsid w:val="00D53B23"/>
    <w:rsid w:val="00D653FA"/>
    <w:rsid w:val="00D66C9D"/>
    <w:rsid w:val="00D705E2"/>
    <w:rsid w:val="00D74911"/>
    <w:rsid w:val="00D82CEF"/>
    <w:rsid w:val="00D83D68"/>
    <w:rsid w:val="00D84384"/>
    <w:rsid w:val="00D8653A"/>
    <w:rsid w:val="00D9117D"/>
    <w:rsid w:val="00D969E7"/>
    <w:rsid w:val="00DA760A"/>
    <w:rsid w:val="00DB16EB"/>
    <w:rsid w:val="00DB6D42"/>
    <w:rsid w:val="00DB797C"/>
    <w:rsid w:val="00DB7CFA"/>
    <w:rsid w:val="00DB7DC0"/>
    <w:rsid w:val="00DC378B"/>
    <w:rsid w:val="00DC52FA"/>
    <w:rsid w:val="00DC5E20"/>
    <w:rsid w:val="00DD0946"/>
    <w:rsid w:val="00DE1303"/>
    <w:rsid w:val="00DE5D49"/>
    <w:rsid w:val="00DF0956"/>
    <w:rsid w:val="00DF2B0E"/>
    <w:rsid w:val="00DF57B2"/>
    <w:rsid w:val="00DF698C"/>
    <w:rsid w:val="00DF6CB0"/>
    <w:rsid w:val="00E0331F"/>
    <w:rsid w:val="00E10A1D"/>
    <w:rsid w:val="00E14008"/>
    <w:rsid w:val="00E205DB"/>
    <w:rsid w:val="00E26E8C"/>
    <w:rsid w:val="00E30417"/>
    <w:rsid w:val="00E31D63"/>
    <w:rsid w:val="00E326E2"/>
    <w:rsid w:val="00E32830"/>
    <w:rsid w:val="00E41A0F"/>
    <w:rsid w:val="00E46191"/>
    <w:rsid w:val="00E53737"/>
    <w:rsid w:val="00E54646"/>
    <w:rsid w:val="00E57540"/>
    <w:rsid w:val="00E57827"/>
    <w:rsid w:val="00E6008E"/>
    <w:rsid w:val="00E6323E"/>
    <w:rsid w:val="00E658F9"/>
    <w:rsid w:val="00E65E23"/>
    <w:rsid w:val="00E66774"/>
    <w:rsid w:val="00E77624"/>
    <w:rsid w:val="00E865B7"/>
    <w:rsid w:val="00E86EEB"/>
    <w:rsid w:val="00E87406"/>
    <w:rsid w:val="00E918A4"/>
    <w:rsid w:val="00E93EE9"/>
    <w:rsid w:val="00E97587"/>
    <w:rsid w:val="00EA07BE"/>
    <w:rsid w:val="00EA546A"/>
    <w:rsid w:val="00EA7A77"/>
    <w:rsid w:val="00EB2186"/>
    <w:rsid w:val="00EB7610"/>
    <w:rsid w:val="00EC07E1"/>
    <w:rsid w:val="00EC3F9C"/>
    <w:rsid w:val="00EC5363"/>
    <w:rsid w:val="00EC63EB"/>
    <w:rsid w:val="00EC6EB7"/>
    <w:rsid w:val="00ED4A22"/>
    <w:rsid w:val="00ED7092"/>
    <w:rsid w:val="00ED7178"/>
    <w:rsid w:val="00ED789F"/>
    <w:rsid w:val="00EE1BD1"/>
    <w:rsid w:val="00EE328B"/>
    <w:rsid w:val="00EF260A"/>
    <w:rsid w:val="00EF3530"/>
    <w:rsid w:val="00EF4EB0"/>
    <w:rsid w:val="00EF7857"/>
    <w:rsid w:val="00F06001"/>
    <w:rsid w:val="00F101AB"/>
    <w:rsid w:val="00F106D7"/>
    <w:rsid w:val="00F12580"/>
    <w:rsid w:val="00F21121"/>
    <w:rsid w:val="00F21AA4"/>
    <w:rsid w:val="00F2538B"/>
    <w:rsid w:val="00F305AE"/>
    <w:rsid w:val="00F30835"/>
    <w:rsid w:val="00F31B76"/>
    <w:rsid w:val="00F37FF6"/>
    <w:rsid w:val="00F42431"/>
    <w:rsid w:val="00F47027"/>
    <w:rsid w:val="00F4788A"/>
    <w:rsid w:val="00F51928"/>
    <w:rsid w:val="00F5346F"/>
    <w:rsid w:val="00F565F8"/>
    <w:rsid w:val="00F56A49"/>
    <w:rsid w:val="00F57932"/>
    <w:rsid w:val="00F67B08"/>
    <w:rsid w:val="00F67BAF"/>
    <w:rsid w:val="00F703A7"/>
    <w:rsid w:val="00F70D05"/>
    <w:rsid w:val="00F71CF6"/>
    <w:rsid w:val="00F742FB"/>
    <w:rsid w:val="00F74FD9"/>
    <w:rsid w:val="00F76301"/>
    <w:rsid w:val="00F831EC"/>
    <w:rsid w:val="00F83338"/>
    <w:rsid w:val="00F9637D"/>
    <w:rsid w:val="00FA6AEC"/>
    <w:rsid w:val="00FA7A48"/>
    <w:rsid w:val="00FB1795"/>
    <w:rsid w:val="00FB1946"/>
    <w:rsid w:val="00FB52DE"/>
    <w:rsid w:val="00FC27C9"/>
    <w:rsid w:val="00FC2C81"/>
    <w:rsid w:val="00FC41A3"/>
    <w:rsid w:val="00FD3DCF"/>
    <w:rsid w:val="00FD5245"/>
    <w:rsid w:val="00FE039C"/>
    <w:rsid w:val="00FE0FFA"/>
    <w:rsid w:val="00FE24B6"/>
    <w:rsid w:val="00FE487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2A5C"/>
  </w:style>
  <w:style w:type="paragraph" w:styleId="1">
    <w:name w:val="heading 1"/>
    <w:basedOn w:val="a"/>
    <w:next w:val="a"/>
    <w:link w:val="10"/>
    <w:qFormat/>
    <w:rsid w:val="00630E48"/>
    <w:pPr>
      <w:spacing w:before="480" w:after="0"/>
      <w:contextualSpacing/>
      <w:outlineLvl w:val="0"/>
    </w:pPr>
    <w:rPr>
      <w:rFonts w:ascii="Cambria" w:eastAsia="Times New Roman" w:hAnsi="Cambria" w:cs="Times New Roman"/>
      <w:smallCaps/>
      <w:spacing w:val="5"/>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
    <w:name w:val="Основной текст (5)_"/>
    <w:basedOn w:val="a0"/>
    <w:link w:val="50"/>
    <w:uiPriority w:val="99"/>
    <w:rsid w:val="004B2A5C"/>
    <w:rPr>
      <w:rFonts w:ascii="Times New Roman" w:eastAsia="Times New Roman" w:hAnsi="Times New Roman" w:cs="Times New Roman"/>
      <w:b/>
      <w:bCs/>
      <w:spacing w:val="-1"/>
      <w:sz w:val="19"/>
      <w:szCs w:val="19"/>
      <w:shd w:val="clear" w:color="auto" w:fill="FFFFFF"/>
    </w:rPr>
  </w:style>
  <w:style w:type="character" w:customStyle="1" w:styleId="5125pt0pt">
    <w:name w:val="Основной текст (5) + 12;5 pt;Курсив;Интервал 0 pt"/>
    <w:basedOn w:val="5"/>
    <w:rsid w:val="004B2A5C"/>
    <w:rPr>
      <w:rFonts w:ascii="Times New Roman" w:eastAsia="Times New Roman" w:hAnsi="Times New Roman" w:cs="Times New Roman"/>
      <w:b/>
      <w:bCs/>
      <w:i/>
      <w:iCs/>
      <w:color w:val="000000"/>
      <w:spacing w:val="0"/>
      <w:w w:val="100"/>
      <w:position w:val="0"/>
      <w:sz w:val="25"/>
      <w:szCs w:val="25"/>
      <w:shd w:val="clear" w:color="auto" w:fill="FFFFFF"/>
      <w:lang w:val="kk-KZ"/>
    </w:rPr>
  </w:style>
  <w:style w:type="character" w:customStyle="1" w:styleId="a3">
    <w:name w:val="Основной текст_"/>
    <w:basedOn w:val="a0"/>
    <w:link w:val="11"/>
    <w:rsid w:val="004B2A5C"/>
    <w:rPr>
      <w:rFonts w:ascii="Times New Roman" w:eastAsia="Times New Roman" w:hAnsi="Times New Roman" w:cs="Times New Roman"/>
      <w:spacing w:val="1"/>
      <w:sz w:val="19"/>
      <w:szCs w:val="19"/>
      <w:shd w:val="clear" w:color="auto" w:fill="FFFFFF"/>
    </w:rPr>
  </w:style>
  <w:style w:type="paragraph" w:customStyle="1" w:styleId="50">
    <w:name w:val="Основной текст (5)"/>
    <w:basedOn w:val="a"/>
    <w:link w:val="5"/>
    <w:uiPriority w:val="99"/>
    <w:rsid w:val="004B2A5C"/>
    <w:pPr>
      <w:widowControl w:val="0"/>
      <w:shd w:val="clear" w:color="auto" w:fill="FFFFFF"/>
      <w:spacing w:after="0" w:line="226" w:lineRule="exact"/>
      <w:jc w:val="center"/>
    </w:pPr>
    <w:rPr>
      <w:rFonts w:ascii="Times New Roman" w:eastAsia="Times New Roman" w:hAnsi="Times New Roman" w:cs="Times New Roman"/>
      <w:b/>
      <w:bCs/>
      <w:spacing w:val="-1"/>
      <w:sz w:val="19"/>
      <w:szCs w:val="19"/>
    </w:rPr>
  </w:style>
  <w:style w:type="paragraph" w:customStyle="1" w:styleId="11">
    <w:name w:val="Основной текст1"/>
    <w:basedOn w:val="a"/>
    <w:link w:val="a3"/>
    <w:rsid w:val="004B2A5C"/>
    <w:pPr>
      <w:widowControl w:val="0"/>
      <w:shd w:val="clear" w:color="auto" w:fill="FFFFFF"/>
      <w:spacing w:before="240" w:after="0" w:line="221" w:lineRule="exact"/>
      <w:jc w:val="both"/>
    </w:pPr>
    <w:rPr>
      <w:rFonts w:ascii="Times New Roman" w:eastAsia="Times New Roman" w:hAnsi="Times New Roman" w:cs="Times New Roman"/>
      <w:spacing w:val="1"/>
      <w:sz w:val="19"/>
      <w:szCs w:val="19"/>
    </w:rPr>
  </w:style>
  <w:style w:type="table" w:styleId="a4">
    <w:name w:val="Table Grid"/>
    <w:basedOn w:val="a1"/>
    <w:uiPriority w:val="59"/>
    <w:rsid w:val="004B2A5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6">
    <w:name w:val="Основной текст (6)_"/>
    <w:basedOn w:val="a0"/>
    <w:rsid w:val="004B2A5C"/>
    <w:rPr>
      <w:rFonts w:ascii="Times New Roman" w:eastAsia="Times New Roman" w:hAnsi="Times New Roman" w:cs="Times New Roman"/>
      <w:b w:val="0"/>
      <w:bCs w:val="0"/>
      <w:i w:val="0"/>
      <w:iCs w:val="0"/>
      <w:smallCaps w:val="0"/>
      <w:strike w:val="0"/>
      <w:spacing w:val="1"/>
      <w:sz w:val="15"/>
      <w:szCs w:val="15"/>
      <w:u w:val="none"/>
    </w:rPr>
  </w:style>
  <w:style w:type="character" w:customStyle="1" w:styleId="60">
    <w:name w:val="Основной текст (6)"/>
    <w:basedOn w:val="6"/>
    <w:rsid w:val="004B2A5C"/>
    <w:rPr>
      <w:rFonts w:ascii="Times New Roman" w:eastAsia="Times New Roman" w:hAnsi="Times New Roman" w:cs="Times New Roman"/>
      <w:b w:val="0"/>
      <w:bCs w:val="0"/>
      <w:i w:val="0"/>
      <w:iCs w:val="0"/>
      <w:smallCaps w:val="0"/>
      <w:strike w:val="0"/>
      <w:color w:val="000000"/>
      <w:spacing w:val="1"/>
      <w:w w:val="100"/>
      <w:position w:val="0"/>
      <w:sz w:val="15"/>
      <w:szCs w:val="15"/>
      <w:u w:val="single"/>
      <w:lang w:val="kk-KZ"/>
    </w:rPr>
  </w:style>
  <w:style w:type="character" w:customStyle="1" w:styleId="60pt">
    <w:name w:val="Основной текст (6) + Полужирный;Интервал 0 pt"/>
    <w:basedOn w:val="6"/>
    <w:rsid w:val="004B2A5C"/>
    <w:rPr>
      <w:rFonts w:ascii="Times New Roman" w:eastAsia="Times New Roman" w:hAnsi="Times New Roman" w:cs="Times New Roman"/>
      <w:b/>
      <w:bCs/>
      <w:i w:val="0"/>
      <w:iCs w:val="0"/>
      <w:smallCaps w:val="0"/>
      <w:strike w:val="0"/>
      <w:color w:val="000000"/>
      <w:spacing w:val="-3"/>
      <w:w w:val="100"/>
      <w:position w:val="0"/>
      <w:sz w:val="15"/>
      <w:szCs w:val="15"/>
      <w:u w:val="none"/>
      <w:lang w:val="kk-KZ"/>
    </w:rPr>
  </w:style>
  <w:style w:type="character" w:customStyle="1" w:styleId="685pt0pt">
    <w:name w:val="Основной текст (6) + 8;5 pt;Интервал 0 pt"/>
    <w:basedOn w:val="6"/>
    <w:rsid w:val="004B2A5C"/>
    <w:rPr>
      <w:rFonts w:ascii="Times New Roman" w:eastAsia="Times New Roman" w:hAnsi="Times New Roman" w:cs="Times New Roman"/>
      <w:b w:val="0"/>
      <w:bCs w:val="0"/>
      <w:i w:val="0"/>
      <w:iCs w:val="0"/>
      <w:smallCaps w:val="0"/>
      <w:strike w:val="0"/>
      <w:color w:val="000000"/>
      <w:spacing w:val="6"/>
      <w:w w:val="100"/>
      <w:position w:val="0"/>
      <w:sz w:val="17"/>
      <w:szCs w:val="17"/>
      <w:u w:val="none"/>
      <w:lang w:val="kk-KZ"/>
    </w:rPr>
  </w:style>
  <w:style w:type="character" w:customStyle="1" w:styleId="75pt0pt">
    <w:name w:val="Основной текст + 7;5 pt;Интервал 0 pt"/>
    <w:basedOn w:val="a3"/>
    <w:rsid w:val="004B2A5C"/>
    <w:rPr>
      <w:rFonts w:ascii="Times New Roman" w:eastAsia="Times New Roman" w:hAnsi="Times New Roman" w:cs="Times New Roman"/>
      <w:b w:val="0"/>
      <w:bCs w:val="0"/>
      <w:i w:val="0"/>
      <w:iCs w:val="0"/>
      <w:smallCaps w:val="0"/>
      <w:strike w:val="0"/>
      <w:color w:val="000000"/>
      <w:spacing w:val="1"/>
      <w:w w:val="100"/>
      <w:position w:val="0"/>
      <w:sz w:val="15"/>
      <w:szCs w:val="15"/>
      <w:u w:val="none"/>
      <w:shd w:val="clear" w:color="auto" w:fill="FFFFFF"/>
      <w:lang w:val="kk-KZ"/>
    </w:rPr>
  </w:style>
  <w:style w:type="paragraph" w:customStyle="1" w:styleId="2">
    <w:name w:val="Основной текст2"/>
    <w:basedOn w:val="a"/>
    <w:rsid w:val="004B2A5C"/>
    <w:pPr>
      <w:widowControl w:val="0"/>
      <w:shd w:val="clear" w:color="auto" w:fill="FFFFFF"/>
      <w:spacing w:after="0" w:line="230" w:lineRule="exact"/>
      <w:jc w:val="both"/>
    </w:pPr>
    <w:rPr>
      <w:rFonts w:ascii="Times New Roman" w:eastAsia="Times New Roman" w:hAnsi="Times New Roman" w:cs="Times New Roman"/>
      <w:color w:val="000000"/>
      <w:spacing w:val="3"/>
      <w:sz w:val="18"/>
      <w:szCs w:val="18"/>
      <w:lang w:val="kk-KZ" w:eastAsia="ru-RU"/>
    </w:rPr>
  </w:style>
  <w:style w:type="character" w:customStyle="1" w:styleId="75pt0pt0">
    <w:name w:val="Основной текст + 7;5 pt;Полужирный;Интервал 0 pt"/>
    <w:basedOn w:val="a3"/>
    <w:rsid w:val="004B2A5C"/>
    <w:rPr>
      <w:rFonts w:ascii="Times New Roman" w:eastAsia="Times New Roman" w:hAnsi="Times New Roman" w:cs="Times New Roman"/>
      <w:b/>
      <w:bCs/>
      <w:i w:val="0"/>
      <w:iCs w:val="0"/>
      <w:smallCaps w:val="0"/>
      <w:strike w:val="0"/>
      <w:color w:val="000000"/>
      <w:spacing w:val="-3"/>
      <w:w w:val="100"/>
      <w:position w:val="0"/>
      <w:sz w:val="15"/>
      <w:szCs w:val="15"/>
      <w:u w:val="none"/>
      <w:shd w:val="clear" w:color="auto" w:fill="FFFFFF"/>
      <w:lang w:val="kk-KZ"/>
    </w:rPr>
  </w:style>
  <w:style w:type="character" w:customStyle="1" w:styleId="Verdana4pt0pt">
    <w:name w:val="Основной текст + Verdana;4 pt;Интервал 0 pt"/>
    <w:basedOn w:val="a3"/>
    <w:rsid w:val="004B2A5C"/>
    <w:rPr>
      <w:rFonts w:ascii="Verdana" w:eastAsia="Verdana" w:hAnsi="Verdana" w:cs="Verdana"/>
      <w:b w:val="0"/>
      <w:bCs w:val="0"/>
      <w:i w:val="0"/>
      <w:iCs w:val="0"/>
      <w:smallCaps w:val="0"/>
      <w:strike w:val="0"/>
      <w:color w:val="000000"/>
      <w:spacing w:val="5"/>
      <w:w w:val="100"/>
      <w:position w:val="0"/>
      <w:sz w:val="8"/>
      <w:szCs w:val="8"/>
      <w:u w:val="none"/>
      <w:shd w:val="clear" w:color="auto" w:fill="FFFFFF"/>
      <w:lang w:val="kk-KZ"/>
    </w:rPr>
  </w:style>
  <w:style w:type="character" w:customStyle="1" w:styleId="75pt0pt1">
    <w:name w:val="Основной текст + 7;5 pt;Курсив;Интервал 0 pt"/>
    <w:basedOn w:val="a3"/>
    <w:rsid w:val="004B2A5C"/>
    <w:rPr>
      <w:rFonts w:ascii="Times New Roman" w:eastAsia="Times New Roman" w:hAnsi="Times New Roman" w:cs="Times New Roman"/>
      <w:b w:val="0"/>
      <w:bCs w:val="0"/>
      <w:i/>
      <w:iCs/>
      <w:smallCaps w:val="0"/>
      <w:strike w:val="0"/>
      <w:color w:val="000000"/>
      <w:spacing w:val="6"/>
      <w:w w:val="100"/>
      <w:position w:val="0"/>
      <w:sz w:val="15"/>
      <w:szCs w:val="15"/>
      <w:u w:val="none"/>
      <w:shd w:val="clear" w:color="auto" w:fill="FFFFFF"/>
      <w:lang w:val="kk-KZ"/>
    </w:rPr>
  </w:style>
  <w:style w:type="character" w:customStyle="1" w:styleId="Candara4pt0pt">
    <w:name w:val="Основной текст + Candara;4 pt;Курсив;Интервал 0 pt"/>
    <w:basedOn w:val="a3"/>
    <w:rsid w:val="004B2A5C"/>
    <w:rPr>
      <w:rFonts w:ascii="Candara" w:eastAsia="Candara" w:hAnsi="Candara" w:cs="Candara"/>
      <w:b w:val="0"/>
      <w:bCs w:val="0"/>
      <w:i/>
      <w:iCs/>
      <w:smallCaps w:val="0"/>
      <w:strike w:val="0"/>
      <w:color w:val="000000"/>
      <w:spacing w:val="-9"/>
      <w:w w:val="100"/>
      <w:position w:val="0"/>
      <w:sz w:val="8"/>
      <w:szCs w:val="8"/>
      <w:u w:val="none"/>
      <w:shd w:val="clear" w:color="auto" w:fill="FFFFFF"/>
      <w:lang w:val="kk-KZ"/>
    </w:rPr>
  </w:style>
  <w:style w:type="character" w:customStyle="1" w:styleId="4pt0pt">
    <w:name w:val="Основной текст + 4 pt;Полужирный;Курсив;Интервал 0 pt"/>
    <w:basedOn w:val="a3"/>
    <w:rsid w:val="004B2A5C"/>
    <w:rPr>
      <w:rFonts w:ascii="Times New Roman" w:eastAsia="Times New Roman" w:hAnsi="Times New Roman" w:cs="Times New Roman"/>
      <w:b/>
      <w:bCs/>
      <w:i/>
      <w:iCs/>
      <w:smallCaps w:val="0"/>
      <w:strike w:val="0"/>
      <w:color w:val="000000"/>
      <w:spacing w:val="0"/>
      <w:w w:val="100"/>
      <w:position w:val="0"/>
      <w:sz w:val="8"/>
      <w:szCs w:val="8"/>
      <w:u w:val="none"/>
      <w:shd w:val="clear" w:color="auto" w:fill="FFFFFF"/>
    </w:rPr>
  </w:style>
  <w:style w:type="character" w:customStyle="1" w:styleId="45pt0pt">
    <w:name w:val="Основной текст + 4;5 pt;Интервал 0 pt"/>
    <w:basedOn w:val="a3"/>
    <w:rsid w:val="004B2A5C"/>
    <w:rPr>
      <w:rFonts w:ascii="Times New Roman" w:eastAsia="Times New Roman" w:hAnsi="Times New Roman" w:cs="Times New Roman"/>
      <w:b w:val="0"/>
      <w:bCs w:val="0"/>
      <w:i w:val="0"/>
      <w:iCs w:val="0"/>
      <w:smallCaps w:val="0"/>
      <w:strike w:val="0"/>
      <w:color w:val="000000"/>
      <w:spacing w:val="0"/>
      <w:w w:val="100"/>
      <w:position w:val="0"/>
      <w:sz w:val="9"/>
      <w:szCs w:val="9"/>
      <w:u w:val="none"/>
      <w:shd w:val="clear" w:color="auto" w:fill="FFFFFF"/>
    </w:rPr>
  </w:style>
  <w:style w:type="character" w:customStyle="1" w:styleId="7pt0pt">
    <w:name w:val="Основной текст + 7 pt;Интервал 0 pt"/>
    <w:basedOn w:val="a3"/>
    <w:rsid w:val="004B2A5C"/>
    <w:rPr>
      <w:rFonts w:ascii="Times New Roman" w:eastAsia="Times New Roman" w:hAnsi="Times New Roman" w:cs="Times New Roman"/>
      <w:b w:val="0"/>
      <w:bCs w:val="0"/>
      <w:i w:val="0"/>
      <w:iCs w:val="0"/>
      <w:smallCaps w:val="0"/>
      <w:strike w:val="0"/>
      <w:color w:val="000000"/>
      <w:spacing w:val="2"/>
      <w:w w:val="100"/>
      <w:position w:val="0"/>
      <w:sz w:val="14"/>
      <w:szCs w:val="14"/>
      <w:u w:val="none"/>
      <w:shd w:val="clear" w:color="auto" w:fill="FFFFFF"/>
      <w:lang w:val="kk-KZ"/>
    </w:rPr>
  </w:style>
  <w:style w:type="character" w:customStyle="1" w:styleId="7pt0pt0">
    <w:name w:val="Основной текст + 7 pt;Полужирный;Интервал 0 pt"/>
    <w:basedOn w:val="a3"/>
    <w:rsid w:val="004B2A5C"/>
    <w:rPr>
      <w:rFonts w:ascii="Times New Roman" w:eastAsia="Times New Roman" w:hAnsi="Times New Roman" w:cs="Times New Roman"/>
      <w:b/>
      <w:bCs/>
      <w:i w:val="0"/>
      <w:iCs w:val="0"/>
      <w:smallCaps w:val="0"/>
      <w:strike w:val="0"/>
      <w:color w:val="000000"/>
      <w:spacing w:val="-2"/>
      <w:w w:val="100"/>
      <w:position w:val="0"/>
      <w:sz w:val="14"/>
      <w:szCs w:val="14"/>
      <w:u w:val="none"/>
      <w:shd w:val="clear" w:color="auto" w:fill="FFFFFF"/>
      <w:lang w:val="kk-KZ"/>
    </w:rPr>
  </w:style>
  <w:style w:type="character" w:customStyle="1" w:styleId="65pt0pt">
    <w:name w:val="Основной текст + 6;5 pt;Интервал 0 pt"/>
    <w:basedOn w:val="a3"/>
    <w:rsid w:val="004B2A5C"/>
    <w:rPr>
      <w:rFonts w:ascii="Times New Roman" w:eastAsia="Times New Roman" w:hAnsi="Times New Roman" w:cs="Times New Roman"/>
      <w:b w:val="0"/>
      <w:bCs w:val="0"/>
      <w:i w:val="0"/>
      <w:iCs w:val="0"/>
      <w:smallCaps w:val="0"/>
      <w:strike w:val="0"/>
      <w:color w:val="000000"/>
      <w:spacing w:val="4"/>
      <w:w w:val="100"/>
      <w:position w:val="0"/>
      <w:sz w:val="13"/>
      <w:szCs w:val="13"/>
      <w:u w:val="none"/>
      <w:shd w:val="clear" w:color="auto" w:fill="FFFFFF"/>
      <w:lang w:val="kk-KZ"/>
    </w:rPr>
  </w:style>
  <w:style w:type="character" w:customStyle="1" w:styleId="7pt">
    <w:name w:val="Основной текст + 7 pt;Курсив"/>
    <w:basedOn w:val="a3"/>
    <w:rsid w:val="004B2A5C"/>
    <w:rPr>
      <w:rFonts w:ascii="Times New Roman" w:eastAsia="Times New Roman" w:hAnsi="Times New Roman" w:cs="Times New Roman"/>
      <w:b w:val="0"/>
      <w:bCs w:val="0"/>
      <w:i/>
      <w:iCs/>
      <w:smallCaps w:val="0"/>
      <w:strike w:val="0"/>
      <w:color w:val="000000"/>
      <w:spacing w:val="0"/>
      <w:w w:val="100"/>
      <w:position w:val="0"/>
      <w:sz w:val="14"/>
      <w:szCs w:val="14"/>
      <w:u w:val="none"/>
      <w:shd w:val="clear" w:color="auto" w:fill="FFFFFF"/>
      <w:lang w:val="kk-KZ"/>
    </w:rPr>
  </w:style>
  <w:style w:type="character" w:customStyle="1" w:styleId="a5">
    <w:name w:val="Основной текст + Малые прописные"/>
    <w:basedOn w:val="a3"/>
    <w:rsid w:val="004B2A5C"/>
    <w:rPr>
      <w:rFonts w:ascii="Times New Roman" w:eastAsia="Times New Roman" w:hAnsi="Times New Roman" w:cs="Times New Roman"/>
      <w:b w:val="0"/>
      <w:bCs w:val="0"/>
      <w:i w:val="0"/>
      <w:iCs w:val="0"/>
      <w:smallCaps/>
      <w:strike w:val="0"/>
      <w:color w:val="000000"/>
      <w:spacing w:val="5"/>
      <w:w w:val="100"/>
      <w:position w:val="0"/>
      <w:sz w:val="17"/>
      <w:szCs w:val="17"/>
      <w:u w:val="none"/>
      <w:shd w:val="clear" w:color="auto" w:fill="FFFFFF"/>
      <w:lang w:val="kk-KZ"/>
    </w:rPr>
  </w:style>
  <w:style w:type="character" w:customStyle="1" w:styleId="Corbel65pt0pt">
    <w:name w:val="Основной текст + Corbel;6;5 pt;Полужирный;Малые прописные;Интервал 0 pt"/>
    <w:basedOn w:val="a3"/>
    <w:rsid w:val="004B2A5C"/>
    <w:rPr>
      <w:rFonts w:ascii="Corbel" w:eastAsia="Corbel" w:hAnsi="Corbel" w:cs="Corbel"/>
      <w:b/>
      <w:bCs/>
      <w:i w:val="0"/>
      <w:iCs w:val="0"/>
      <w:smallCaps/>
      <w:strike w:val="0"/>
      <w:color w:val="000000"/>
      <w:spacing w:val="8"/>
      <w:w w:val="100"/>
      <w:position w:val="0"/>
      <w:sz w:val="13"/>
      <w:szCs w:val="13"/>
      <w:u w:val="none"/>
      <w:shd w:val="clear" w:color="auto" w:fill="FFFFFF"/>
      <w:lang w:val="kk-KZ"/>
    </w:rPr>
  </w:style>
  <w:style w:type="character" w:customStyle="1" w:styleId="0pt">
    <w:name w:val="Основной текст + Полужирный;Интервал 0 pt"/>
    <w:basedOn w:val="a3"/>
    <w:rsid w:val="004B2A5C"/>
    <w:rPr>
      <w:rFonts w:ascii="Times New Roman" w:eastAsia="Times New Roman" w:hAnsi="Times New Roman" w:cs="Times New Roman"/>
      <w:b/>
      <w:bCs/>
      <w:i w:val="0"/>
      <w:iCs w:val="0"/>
      <w:smallCaps w:val="0"/>
      <w:strike w:val="0"/>
      <w:color w:val="000000"/>
      <w:spacing w:val="1"/>
      <w:w w:val="100"/>
      <w:position w:val="0"/>
      <w:sz w:val="17"/>
      <w:szCs w:val="17"/>
      <w:u w:val="none"/>
      <w:shd w:val="clear" w:color="auto" w:fill="FFFFFF"/>
    </w:rPr>
  </w:style>
  <w:style w:type="character" w:customStyle="1" w:styleId="8">
    <w:name w:val="Основной текст (8)_"/>
    <w:basedOn w:val="a0"/>
    <w:link w:val="80"/>
    <w:rsid w:val="004B2A5C"/>
    <w:rPr>
      <w:rFonts w:ascii="Times New Roman" w:eastAsia="Times New Roman" w:hAnsi="Times New Roman" w:cs="Times New Roman"/>
      <w:spacing w:val="10"/>
      <w:sz w:val="12"/>
      <w:szCs w:val="12"/>
      <w:shd w:val="clear" w:color="auto" w:fill="FFFFFF"/>
    </w:rPr>
  </w:style>
  <w:style w:type="character" w:customStyle="1" w:styleId="81">
    <w:name w:val="Основной текст (8) + Малые прописные"/>
    <w:basedOn w:val="8"/>
    <w:rsid w:val="004B2A5C"/>
    <w:rPr>
      <w:rFonts w:ascii="Times New Roman" w:eastAsia="Times New Roman" w:hAnsi="Times New Roman" w:cs="Times New Roman"/>
      <w:smallCaps/>
      <w:color w:val="000000"/>
      <w:spacing w:val="10"/>
      <w:w w:val="100"/>
      <w:position w:val="0"/>
      <w:sz w:val="12"/>
      <w:szCs w:val="12"/>
      <w:shd w:val="clear" w:color="auto" w:fill="FFFFFF"/>
      <w:lang w:val="kk-KZ"/>
    </w:rPr>
  </w:style>
  <w:style w:type="paragraph" w:customStyle="1" w:styleId="80">
    <w:name w:val="Основной текст (8)"/>
    <w:basedOn w:val="a"/>
    <w:link w:val="8"/>
    <w:rsid w:val="004B2A5C"/>
    <w:pPr>
      <w:widowControl w:val="0"/>
      <w:shd w:val="clear" w:color="auto" w:fill="FFFFFF"/>
      <w:spacing w:after="0" w:line="0" w:lineRule="atLeast"/>
      <w:jc w:val="both"/>
    </w:pPr>
    <w:rPr>
      <w:rFonts w:ascii="Times New Roman" w:eastAsia="Times New Roman" w:hAnsi="Times New Roman" w:cs="Times New Roman"/>
      <w:spacing w:val="10"/>
      <w:sz w:val="12"/>
      <w:szCs w:val="12"/>
    </w:rPr>
  </w:style>
  <w:style w:type="character" w:customStyle="1" w:styleId="7">
    <w:name w:val="Основной текст (7)_"/>
    <w:basedOn w:val="a0"/>
    <w:link w:val="70"/>
    <w:rsid w:val="004B2A5C"/>
    <w:rPr>
      <w:rFonts w:ascii="Times New Roman" w:eastAsia="Times New Roman" w:hAnsi="Times New Roman" w:cs="Times New Roman"/>
      <w:b/>
      <w:bCs/>
      <w:spacing w:val="6"/>
      <w:sz w:val="17"/>
      <w:szCs w:val="17"/>
      <w:shd w:val="clear" w:color="auto" w:fill="FFFFFF"/>
    </w:rPr>
  </w:style>
  <w:style w:type="character" w:customStyle="1" w:styleId="65pt1pt">
    <w:name w:val="Основной текст + 6;5 pt;Курсив;Интервал 1 pt"/>
    <w:basedOn w:val="a3"/>
    <w:rsid w:val="004B2A5C"/>
    <w:rPr>
      <w:rFonts w:ascii="Times New Roman" w:eastAsia="Times New Roman" w:hAnsi="Times New Roman" w:cs="Times New Roman"/>
      <w:b w:val="0"/>
      <w:bCs w:val="0"/>
      <w:i/>
      <w:iCs/>
      <w:smallCaps w:val="0"/>
      <w:strike w:val="0"/>
      <w:color w:val="000000"/>
      <w:spacing w:val="25"/>
      <w:w w:val="100"/>
      <w:position w:val="0"/>
      <w:sz w:val="13"/>
      <w:szCs w:val="13"/>
      <w:u w:val="none"/>
      <w:shd w:val="clear" w:color="auto" w:fill="FFFFFF"/>
      <w:lang w:val="kk-KZ"/>
    </w:rPr>
  </w:style>
  <w:style w:type="character" w:customStyle="1" w:styleId="FranklinGothicHeavy4pt0pt">
    <w:name w:val="Основной текст + Franklin Gothic Heavy;4 pt;Интервал 0 pt"/>
    <w:basedOn w:val="a3"/>
    <w:rsid w:val="004B2A5C"/>
    <w:rPr>
      <w:rFonts w:ascii="Franklin Gothic Heavy" w:eastAsia="Franklin Gothic Heavy" w:hAnsi="Franklin Gothic Heavy" w:cs="Franklin Gothic Heavy"/>
      <w:b w:val="0"/>
      <w:bCs w:val="0"/>
      <w:i w:val="0"/>
      <w:iCs w:val="0"/>
      <w:smallCaps w:val="0"/>
      <w:strike w:val="0"/>
      <w:color w:val="000000"/>
      <w:spacing w:val="17"/>
      <w:w w:val="100"/>
      <w:position w:val="0"/>
      <w:sz w:val="8"/>
      <w:szCs w:val="8"/>
      <w:u w:val="none"/>
      <w:shd w:val="clear" w:color="auto" w:fill="FFFFFF"/>
      <w:lang w:val="kk-KZ"/>
    </w:rPr>
  </w:style>
  <w:style w:type="character" w:customStyle="1" w:styleId="FranklinGothicHeavy4pt0pt0">
    <w:name w:val="Основной текст + Franklin Gothic Heavy;4 pt;Малые прописные;Интервал 0 pt"/>
    <w:basedOn w:val="a3"/>
    <w:rsid w:val="004B2A5C"/>
    <w:rPr>
      <w:rFonts w:ascii="Franklin Gothic Heavy" w:eastAsia="Franklin Gothic Heavy" w:hAnsi="Franklin Gothic Heavy" w:cs="Franklin Gothic Heavy"/>
      <w:b w:val="0"/>
      <w:bCs w:val="0"/>
      <w:i w:val="0"/>
      <w:iCs w:val="0"/>
      <w:smallCaps/>
      <w:strike w:val="0"/>
      <w:color w:val="000000"/>
      <w:spacing w:val="17"/>
      <w:w w:val="100"/>
      <w:position w:val="0"/>
      <w:sz w:val="8"/>
      <w:szCs w:val="8"/>
      <w:u w:val="none"/>
      <w:shd w:val="clear" w:color="auto" w:fill="FFFFFF"/>
      <w:lang w:val="kk-KZ"/>
    </w:rPr>
  </w:style>
  <w:style w:type="paragraph" w:customStyle="1" w:styleId="70">
    <w:name w:val="Основной текст (7)"/>
    <w:basedOn w:val="a"/>
    <w:link w:val="7"/>
    <w:rsid w:val="004B2A5C"/>
    <w:pPr>
      <w:widowControl w:val="0"/>
      <w:shd w:val="clear" w:color="auto" w:fill="FFFFFF"/>
      <w:spacing w:after="0" w:line="235" w:lineRule="exact"/>
      <w:jc w:val="center"/>
    </w:pPr>
    <w:rPr>
      <w:rFonts w:ascii="Times New Roman" w:eastAsia="Times New Roman" w:hAnsi="Times New Roman" w:cs="Times New Roman"/>
      <w:b/>
      <w:bCs/>
      <w:spacing w:val="6"/>
      <w:sz w:val="17"/>
      <w:szCs w:val="17"/>
    </w:rPr>
  </w:style>
  <w:style w:type="paragraph" w:styleId="a6">
    <w:name w:val="Balloon Text"/>
    <w:basedOn w:val="a"/>
    <w:link w:val="a7"/>
    <w:uiPriority w:val="99"/>
    <w:semiHidden/>
    <w:unhideWhenUsed/>
    <w:rsid w:val="004B2A5C"/>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4B2A5C"/>
    <w:rPr>
      <w:rFonts w:ascii="Tahoma" w:hAnsi="Tahoma" w:cs="Tahoma"/>
      <w:sz w:val="16"/>
      <w:szCs w:val="16"/>
    </w:rPr>
  </w:style>
  <w:style w:type="character" w:customStyle="1" w:styleId="4">
    <w:name w:val="Основной текст (4)_"/>
    <w:basedOn w:val="a0"/>
    <w:rsid w:val="004B2A5C"/>
    <w:rPr>
      <w:rFonts w:ascii="Times New Roman" w:eastAsia="Times New Roman" w:hAnsi="Times New Roman" w:cs="Times New Roman"/>
      <w:b w:val="0"/>
      <w:bCs w:val="0"/>
      <w:i w:val="0"/>
      <w:iCs w:val="0"/>
      <w:smallCaps w:val="0"/>
      <w:strike w:val="0"/>
      <w:spacing w:val="2"/>
      <w:sz w:val="13"/>
      <w:szCs w:val="13"/>
      <w:u w:val="none"/>
    </w:rPr>
  </w:style>
  <w:style w:type="character" w:customStyle="1" w:styleId="40pt">
    <w:name w:val="Основной текст (4) + Курсив;Интервал 0 pt"/>
    <w:basedOn w:val="4"/>
    <w:rsid w:val="004B2A5C"/>
    <w:rPr>
      <w:rFonts w:ascii="Times New Roman" w:eastAsia="Times New Roman" w:hAnsi="Times New Roman" w:cs="Times New Roman"/>
      <w:b w:val="0"/>
      <w:bCs w:val="0"/>
      <w:i/>
      <w:iCs/>
      <w:smallCaps w:val="0"/>
      <w:strike w:val="0"/>
      <w:color w:val="000000"/>
      <w:spacing w:val="-5"/>
      <w:w w:val="100"/>
      <w:position w:val="0"/>
      <w:sz w:val="13"/>
      <w:szCs w:val="13"/>
      <w:u w:val="none"/>
      <w:lang w:val="kk-KZ"/>
    </w:rPr>
  </w:style>
  <w:style w:type="character" w:customStyle="1" w:styleId="40">
    <w:name w:val="Основной текст (4)"/>
    <w:basedOn w:val="4"/>
    <w:rsid w:val="004B2A5C"/>
    <w:rPr>
      <w:rFonts w:ascii="Times New Roman" w:eastAsia="Times New Roman" w:hAnsi="Times New Roman" w:cs="Times New Roman"/>
      <w:b w:val="0"/>
      <w:bCs w:val="0"/>
      <w:i w:val="0"/>
      <w:iCs w:val="0"/>
      <w:smallCaps w:val="0"/>
      <w:strike w:val="0"/>
      <w:color w:val="000000"/>
      <w:spacing w:val="2"/>
      <w:w w:val="100"/>
      <w:position w:val="0"/>
      <w:sz w:val="13"/>
      <w:szCs w:val="13"/>
      <w:u w:val="single"/>
      <w:lang w:val="kk-KZ"/>
    </w:rPr>
  </w:style>
  <w:style w:type="character" w:customStyle="1" w:styleId="65pt0pt0">
    <w:name w:val="Основной текст + 6;5 pt;Полужирный;Интервал 0 pt"/>
    <w:basedOn w:val="a3"/>
    <w:rsid w:val="004B2A5C"/>
    <w:rPr>
      <w:rFonts w:ascii="Times New Roman" w:eastAsia="Times New Roman" w:hAnsi="Times New Roman" w:cs="Times New Roman"/>
      <w:b/>
      <w:bCs/>
      <w:i w:val="0"/>
      <w:iCs w:val="0"/>
      <w:smallCaps w:val="0"/>
      <w:strike w:val="0"/>
      <w:color w:val="000000"/>
      <w:spacing w:val="0"/>
      <w:w w:val="100"/>
      <w:position w:val="0"/>
      <w:sz w:val="13"/>
      <w:szCs w:val="13"/>
      <w:u w:val="none"/>
      <w:shd w:val="clear" w:color="auto" w:fill="FFFFFF"/>
      <w:lang w:val="kk-KZ"/>
    </w:rPr>
  </w:style>
  <w:style w:type="character" w:customStyle="1" w:styleId="65pt0pt1">
    <w:name w:val="Основной текст + 6;5 pt;Курсив;Интервал 0 pt"/>
    <w:basedOn w:val="a3"/>
    <w:rsid w:val="004B2A5C"/>
    <w:rPr>
      <w:rFonts w:ascii="Times New Roman" w:eastAsia="Times New Roman" w:hAnsi="Times New Roman" w:cs="Times New Roman"/>
      <w:b w:val="0"/>
      <w:bCs w:val="0"/>
      <w:i/>
      <w:iCs/>
      <w:smallCaps w:val="0"/>
      <w:strike w:val="0"/>
      <w:color w:val="000000"/>
      <w:spacing w:val="-11"/>
      <w:w w:val="100"/>
      <w:position w:val="0"/>
      <w:sz w:val="13"/>
      <w:szCs w:val="13"/>
      <w:u w:val="none"/>
      <w:shd w:val="clear" w:color="auto" w:fill="FFFFFF"/>
      <w:lang w:val="kk-KZ"/>
    </w:rPr>
  </w:style>
  <w:style w:type="paragraph" w:customStyle="1" w:styleId="3">
    <w:name w:val="Основной текст3"/>
    <w:basedOn w:val="a"/>
    <w:rsid w:val="004B2A5C"/>
    <w:pPr>
      <w:widowControl w:val="0"/>
      <w:shd w:val="clear" w:color="auto" w:fill="FFFFFF"/>
      <w:spacing w:after="0" w:line="0" w:lineRule="atLeast"/>
      <w:ind w:hanging="720"/>
      <w:jc w:val="both"/>
    </w:pPr>
    <w:rPr>
      <w:rFonts w:ascii="Times New Roman" w:eastAsia="Times New Roman" w:hAnsi="Times New Roman" w:cs="Times New Roman"/>
      <w:color w:val="000000"/>
      <w:spacing w:val="2"/>
      <w:sz w:val="13"/>
      <w:szCs w:val="13"/>
      <w:lang w:val="kk-KZ" w:eastAsia="ru-RU"/>
    </w:rPr>
  </w:style>
  <w:style w:type="character" w:customStyle="1" w:styleId="30">
    <w:name w:val="Подпись к картинке (3)_"/>
    <w:basedOn w:val="a0"/>
    <w:link w:val="31"/>
    <w:rsid w:val="004B2A5C"/>
    <w:rPr>
      <w:rFonts w:ascii="Times New Roman" w:eastAsia="Times New Roman" w:hAnsi="Times New Roman" w:cs="Times New Roman"/>
      <w:spacing w:val="2"/>
      <w:sz w:val="13"/>
      <w:szCs w:val="13"/>
      <w:shd w:val="clear" w:color="auto" w:fill="FFFFFF"/>
    </w:rPr>
  </w:style>
  <w:style w:type="paragraph" w:customStyle="1" w:styleId="31">
    <w:name w:val="Подпись к картинке (3)"/>
    <w:basedOn w:val="a"/>
    <w:link w:val="30"/>
    <w:rsid w:val="004B2A5C"/>
    <w:pPr>
      <w:widowControl w:val="0"/>
      <w:shd w:val="clear" w:color="auto" w:fill="FFFFFF"/>
      <w:spacing w:after="0" w:line="0" w:lineRule="atLeast"/>
    </w:pPr>
    <w:rPr>
      <w:rFonts w:ascii="Times New Roman" w:eastAsia="Times New Roman" w:hAnsi="Times New Roman" w:cs="Times New Roman"/>
      <w:spacing w:val="2"/>
      <w:sz w:val="13"/>
      <w:szCs w:val="13"/>
    </w:rPr>
  </w:style>
  <w:style w:type="character" w:customStyle="1" w:styleId="20">
    <w:name w:val="Основной текст (2)_"/>
    <w:basedOn w:val="a0"/>
    <w:link w:val="21"/>
    <w:rsid w:val="004B2A5C"/>
    <w:rPr>
      <w:rFonts w:ascii="Times New Roman" w:eastAsia="Times New Roman" w:hAnsi="Times New Roman" w:cs="Times New Roman"/>
      <w:spacing w:val="-4"/>
      <w:sz w:val="17"/>
      <w:szCs w:val="17"/>
      <w:shd w:val="clear" w:color="auto" w:fill="FFFFFF"/>
    </w:rPr>
  </w:style>
  <w:style w:type="paragraph" w:customStyle="1" w:styleId="21">
    <w:name w:val="Основной текст (2)"/>
    <w:basedOn w:val="a"/>
    <w:link w:val="20"/>
    <w:rsid w:val="004B2A5C"/>
    <w:pPr>
      <w:widowControl w:val="0"/>
      <w:shd w:val="clear" w:color="auto" w:fill="FFFFFF"/>
      <w:spacing w:after="0" w:line="0" w:lineRule="atLeast"/>
      <w:jc w:val="both"/>
    </w:pPr>
    <w:rPr>
      <w:rFonts w:ascii="Times New Roman" w:eastAsia="Times New Roman" w:hAnsi="Times New Roman" w:cs="Times New Roman"/>
      <w:spacing w:val="-4"/>
      <w:sz w:val="17"/>
      <w:szCs w:val="17"/>
    </w:rPr>
  </w:style>
  <w:style w:type="character" w:customStyle="1" w:styleId="0pt0">
    <w:name w:val="Основной текст + Курсив;Интервал 0 pt"/>
    <w:basedOn w:val="a3"/>
    <w:rsid w:val="004B2A5C"/>
    <w:rPr>
      <w:rFonts w:ascii="Times New Roman" w:eastAsia="Times New Roman" w:hAnsi="Times New Roman" w:cs="Times New Roman"/>
      <w:b w:val="0"/>
      <w:bCs w:val="0"/>
      <w:i/>
      <w:iCs/>
      <w:smallCaps w:val="0"/>
      <w:strike w:val="0"/>
      <w:color w:val="000000"/>
      <w:spacing w:val="3"/>
      <w:w w:val="100"/>
      <w:position w:val="0"/>
      <w:sz w:val="13"/>
      <w:szCs w:val="13"/>
      <w:u w:val="none"/>
      <w:shd w:val="clear" w:color="auto" w:fill="FFFFFF"/>
      <w:lang w:val="kk-KZ"/>
    </w:rPr>
  </w:style>
  <w:style w:type="character" w:customStyle="1" w:styleId="9">
    <w:name w:val="Основной текст (9)_"/>
    <w:basedOn w:val="a0"/>
    <w:link w:val="90"/>
    <w:rsid w:val="004B2A5C"/>
    <w:rPr>
      <w:rFonts w:ascii="Times New Roman" w:eastAsia="Times New Roman" w:hAnsi="Times New Roman" w:cs="Times New Roman"/>
      <w:b/>
      <w:bCs/>
      <w:spacing w:val="-1"/>
      <w:sz w:val="16"/>
      <w:szCs w:val="16"/>
      <w:shd w:val="clear" w:color="auto" w:fill="FFFFFF"/>
    </w:rPr>
  </w:style>
  <w:style w:type="paragraph" w:customStyle="1" w:styleId="90">
    <w:name w:val="Основной текст (9)"/>
    <w:basedOn w:val="a"/>
    <w:link w:val="9"/>
    <w:rsid w:val="004B2A5C"/>
    <w:pPr>
      <w:widowControl w:val="0"/>
      <w:shd w:val="clear" w:color="auto" w:fill="FFFFFF"/>
      <w:spacing w:after="0" w:line="226" w:lineRule="exact"/>
      <w:jc w:val="center"/>
    </w:pPr>
    <w:rPr>
      <w:rFonts w:ascii="Times New Roman" w:eastAsia="Times New Roman" w:hAnsi="Times New Roman" w:cs="Times New Roman"/>
      <w:b/>
      <w:bCs/>
      <w:spacing w:val="-1"/>
      <w:sz w:val="16"/>
      <w:szCs w:val="16"/>
    </w:rPr>
  </w:style>
  <w:style w:type="character" w:customStyle="1" w:styleId="60pt0">
    <w:name w:val="Основной текст (6) + Не курсив;Интервал 0 pt"/>
    <w:basedOn w:val="6"/>
    <w:rsid w:val="004B2A5C"/>
    <w:rPr>
      <w:rFonts w:ascii="Times New Roman" w:eastAsia="Times New Roman" w:hAnsi="Times New Roman" w:cs="Times New Roman"/>
      <w:b w:val="0"/>
      <w:bCs w:val="0"/>
      <w:i/>
      <w:iCs/>
      <w:smallCaps w:val="0"/>
      <w:strike w:val="0"/>
      <w:color w:val="000000"/>
      <w:spacing w:val="2"/>
      <w:w w:val="100"/>
      <w:position w:val="0"/>
      <w:sz w:val="13"/>
      <w:szCs w:val="13"/>
      <w:u w:val="none"/>
      <w:lang w:val="kk-KZ"/>
    </w:rPr>
  </w:style>
  <w:style w:type="character" w:customStyle="1" w:styleId="61pt">
    <w:name w:val="Основной текст (6) + Интервал 1 pt"/>
    <w:basedOn w:val="6"/>
    <w:rsid w:val="004B2A5C"/>
    <w:rPr>
      <w:rFonts w:ascii="Times New Roman" w:eastAsia="Times New Roman" w:hAnsi="Times New Roman" w:cs="Times New Roman"/>
      <w:b w:val="0"/>
      <w:bCs w:val="0"/>
      <w:i/>
      <w:iCs/>
      <w:smallCaps w:val="0"/>
      <w:strike w:val="0"/>
      <w:color w:val="000000"/>
      <w:spacing w:val="36"/>
      <w:w w:val="100"/>
      <w:position w:val="0"/>
      <w:sz w:val="13"/>
      <w:szCs w:val="13"/>
      <w:u w:val="none"/>
      <w:lang w:val="kk-KZ"/>
    </w:rPr>
  </w:style>
  <w:style w:type="character" w:customStyle="1" w:styleId="a8">
    <w:name w:val="Колонтитул_"/>
    <w:basedOn w:val="a0"/>
    <w:link w:val="a9"/>
    <w:rsid w:val="004B2A5C"/>
    <w:rPr>
      <w:rFonts w:ascii="Times New Roman" w:eastAsia="Times New Roman" w:hAnsi="Times New Roman" w:cs="Times New Roman"/>
      <w:b/>
      <w:bCs/>
      <w:spacing w:val="-1"/>
      <w:sz w:val="20"/>
      <w:szCs w:val="20"/>
      <w:shd w:val="clear" w:color="auto" w:fill="FFFFFF"/>
    </w:rPr>
  </w:style>
  <w:style w:type="paragraph" w:customStyle="1" w:styleId="a9">
    <w:name w:val="Колонтитул"/>
    <w:basedOn w:val="a"/>
    <w:link w:val="a8"/>
    <w:rsid w:val="004B2A5C"/>
    <w:pPr>
      <w:widowControl w:val="0"/>
      <w:shd w:val="clear" w:color="auto" w:fill="FFFFFF"/>
      <w:spacing w:after="0" w:line="221" w:lineRule="exact"/>
      <w:jc w:val="center"/>
    </w:pPr>
    <w:rPr>
      <w:rFonts w:ascii="Times New Roman" w:eastAsia="Times New Roman" w:hAnsi="Times New Roman" w:cs="Times New Roman"/>
      <w:b/>
      <w:bCs/>
      <w:spacing w:val="-1"/>
      <w:sz w:val="20"/>
      <w:szCs w:val="20"/>
    </w:rPr>
  </w:style>
  <w:style w:type="character" w:customStyle="1" w:styleId="75pt">
    <w:name w:val="Основной текст + 7;5 pt;Курсив"/>
    <w:basedOn w:val="a3"/>
    <w:rsid w:val="004B2A5C"/>
    <w:rPr>
      <w:rFonts w:ascii="Times New Roman" w:eastAsia="Times New Roman" w:hAnsi="Times New Roman" w:cs="Times New Roman"/>
      <w:b w:val="0"/>
      <w:bCs w:val="0"/>
      <w:i/>
      <w:iCs/>
      <w:smallCaps w:val="0"/>
      <w:strike w:val="0"/>
      <w:color w:val="000000"/>
      <w:spacing w:val="5"/>
      <w:w w:val="100"/>
      <w:position w:val="0"/>
      <w:sz w:val="15"/>
      <w:szCs w:val="15"/>
      <w:u w:val="none"/>
      <w:shd w:val="clear" w:color="auto" w:fill="FFFFFF"/>
      <w:lang w:val="kk-KZ"/>
    </w:rPr>
  </w:style>
  <w:style w:type="character" w:customStyle="1" w:styleId="410pt0pt">
    <w:name w:val="Основной текст (4) + 10 pt;Интервал 0 pt"/>
    <w:basedOn w:val="4"/>
    <w:rsid w:val="004B2A5C"/>
    <w:rPr>
      <w:rFonts w:ascii="Times New Roman" w:eastAsia="Times New Roman" w:hAnsi="Times New Roman" w:cs="Times New Roman"/>
      <w:b w:val="0"/>
      <w:bCs w:val="0"/>
      <w:i w:val="0"/>
      <w:iCs w:val="0"/>
      <w:smallCaps w:val="0"/>
      <w:strike w:val="0"/>
      <w:color w:val="000000"/>
      <w:spacing w:val="5"/>
      <w:w w:val="100"/>
      <w:position w:val="0"/>
      <w:sz w:val="20"/>
      <w:szCs w:val="20"/>
      <w:u w:val="none"/>
      <w:lang w:val="kk-KZ"/>
    </w:rPr>
  </w:style>
  <w:style w:type="character" w:customStyle="1" w:styleId="50pt">
    <w:name w:val="Основной текст (5) + Курсив;Интервал 0 pt"/>
    <w:basedOn w:val="5"/>
    <w:rsid w:val="004B2A5C"/>
    <w:rPr>
      <w:rFonts w:ascii="Times New Roman" w:eastAsia="Times New Roman" w:hAnsi="Times New Roman" w:cs="Times New Roman"/>
      <w:b w:val="0"/>
      <w:bCs w:val="0"/>
      <w:i/>
      <w:iCs/>
      <w:smallCaps w:val="0"/>
      <w:strike w:val="0"/>
      <w:color w:val="000000"/>
      <w:spacing w:val="5"/>
      <w:w w:val="100"/>
      <w:position w:val="0"/>
      <w:sz w:val="15"/>
      <w:szCs w:val="15"/>
      <w:u w:val="none"/>
      <w:shd w:val="clear" w:color="auto" w:fill="FFFFFF"/>
      <w:lang w:val="kk-KZ"/>
    </w:rPr>
  </w:style>
  <w:style w:type="character" w:customStyle="1" w:styleId="510pt1pt">
    <w:name w:val="Основной текст (5) + 10 pt;Полужирный;Курсив;Интервал 1 pt"/>
    <w:basedOn w:val="5"/>
    <w:rsid w:val="004B2A5C"/>
    <w:rPr>
      <w:rFonts w:ascii="Times New Roman" w:eastAsia="Times New Roman" w:hAnsi="Times New Roman" w:cs="Times New Roman"/>
      <w:b/>
      <w:bCs/>
      <w:i/>
      <w:iCs/>
      <w:smallCaps w:val="0"/>
      <w:strike w:val="0"/>
      <w:color w:val="000000"/>
      <w:spacing w:val="36"/>
      <w:w w:val="100"/>
      <w:position w:val="0"/>
      <w:sz w:val="20"/>
      <w:szCs w:val="20"/>
      <w:u w:val="none"/>
      <w:shd w:val="clear" w:color="auto" w:fill="FFFFFF"/>
    </w:rPr>
  </w:style>
  <w:style w:type="character" w:customStyle="1" w:styleId="90pt">
    <w:name w:val="Основной текст (9) + Не курсив;Интервал 0 pt"/>
    <w:basedOn w:val="9"/>
    <w:rsid w:val="004B2A5C"/>
    <w:rPr>
      <w:rFonts w:ascii="Times New Roman" w:eastAsia="Times New Roman" w:hAnsi="Times New Roman" w:cs="Times New Roman"/>
      <w:b w:val="0"/>
      <w:bCs w:val="0"/>
      <w:i/>
      <w:iCs/>
      <w:smallCaps w:val="0"/>
      <w:strike w:val="0"/>
      <w:color w:val="000000"/>
      <w:spacing w:val="5"/>
      <w:w w:val="100"/>
      <w:position w:val="0"/>
      <w:sz w:val="20"/>
      <w:szCs w:val="20"/>
      <w:u w:val="none"/>
      <w:shd w:val="clear" w:color="auto" w:fill="FFFFFF"/>
      <w:lang w:val="kk-KZ"/>
    </w:rPr>
  </w:style>
  <w:style w:type="character" w:customStyle="1" w:styleId="100">
    <w:name w:val="Основной текст (10)_"/>
    <w:basedOn w:val="a0"/>
    <w:link w:val="101"/>
    <w:rsid w:val="004B2A5C"/>
    <w:rPr>
      <w:rFonts w:ascii="Times New Roman" w:eastAsia="Times New Roman" w:hAnsi="Times New Roman" w:cs="Times New Roman"/>
      <w:spacing w:val="-8"/>
      <w:sz w:val="15"/>
      <w:szCs w:val="15"/>
      <w:shd w:val="clear" w:color="auto" w:fill="FFFFFF"/>
    </w:rPr>
  </w:style>
  <w:style w:type="paragraph" w:customStyle="1" w:styleId="101">
    <w:name w:val="Основной текст (10)"/>
    <w:basedOn w:val="a"/>
    <w:link w:val="100"/>
    <w:rsid w:val="004B2A5C"/>
    <w:pPr>
      <w:widowControl w:val="0"/>
      <w:shd w:val="clear" w:color="auto" w:fill="FFFFFF"/>
      <w:spacing w:after="0" w:line="182" w:lineRule="exact"/>
      <w:jc w:val="both"/>
    </w:pPr>
    <w:rPr>
      <w:rFonts w:ascii="Times New Roman" w:eastAsia="Times New Roman" w:hAnsi="Times New Roman" w:cs="Times New Roman"/>
      <w:spacing w:val="-8"/>
      <w:sz w:val="15"/>
      <w:szCs w:val="15"/>
    </w:rPr>
  </w:style>
  <w:style w:type="character" w:customStyle="1" w:styleId="61">
    <w:name w:val="Основной текст (6) + Полужирный;Не курсив"/>
    <w:basedOn w:val="6"/>
    <w:rsid w:val="004B2A5C"/>
    <w:rPr>
      <w:rFonts w:ascii="Times New Roman" w:eastAsia="Times New Roman" w:hAnsi="Times New Roman" w:cs="Times New Roman"/>
      <w:b/>
      <w:bCs/>
      <w:i/>
      <w:iCs/>
      <w:smallCaps w:val="0"/>
      <w:strike w:val="0"/>
      <w:color w:val="000000"/>
      <w:spacing w:val="5"/>
      <w:w w:val="100"/>
      <w:position w:val="0"/>
      <w:sz w:val="15"/>
      <w:szCs w:val="15"/>
      <w:u w:val="none"/>
      <w:lang w:val="kk-KZ"/>
    </w:rPr>
  </w:style>
  <w:style w:type="character" w:customStyle="1" w:styleId="58pt0pt">
    <w:name w:val="Основной текст (5) + 8 pt;Интервал 0 pt"/>
    <w:basedOn w:val="5"/>
    <w:rsid w:val="004B2A5C"/>
    <w:rPr>
      <w:rFonts w:ascii="Times New Roman" w:eastAsia="Times New Roman" w:hAnsi="Times New Roman" w:cs="Times New Roman"/>
      <w:b w:val="0"/>
      <w:bCs w:val="0"/>
      <w:i w:val="0"/>
      <w:iCs w:val="0"/>
      <w:smallCaps w:val="0"/>
      <w:strike w:val="0"/>
      <w:color w:val="000000"/>
      <w:spacing w:val="-5"/>
      <w:w w:val="100"/>
      <w:position w:val="0"/>
      <w:sz w:val="16"/>
      <w:szCs w:val="16"/>
      <w:u w:val="none"/>
      <w:shd w:val="clear" w:color="auto" w:fill="FFFFFF"/>
      <w:lang w:val="kk-KZ"/>
    </w:rPr>
  </w:style>
  <w:style w:type="character" w:customStyle="1" w:styleId="51">
    <w:name w:val="Основной текст (5) + Малые прописные"/>
    <w:basedOn w:val="5"/>
    <w:rsid w:val="004B2A5C"/>
    <w:rPr>
      <w:rFonts w:ascii="Times New Roman" w:eastAsia="Times New Roman" w:hAnsi="Times New Roman" w:cs="Times New Roman"/>
      <w:b w:val="0"/>
      <w:bCs w:val="0"/>
      <w:i w:val="0"/>
      <w:iCs w:val="0"/>
      <w:smallCaps/>
      <w:strike w:val="0"/>
      <w:color w:val="000000"/>
      <w:spacing w:val="3"/>
      <w:w w:val="100"/>
      <w:position w:val="0"/>
      <w:sz w:val="15"/>
      <w:szCs w:val="15"/>
      <w:u w:val="none"/>
      <w:shd w:val="clear" w:color="auto" w:fill="FFFFFF"/>
      <w:lang w:val="kk-KZ"/>
    </w:rPr>
  </w:style>
  <w:style w:type="character" w:customStyle="1" w:styleId="57pt0pt">
    <w:name w:val="Основной текст (5) + 7 pt;Интервал 0 pt"/>
    <w:basedOn w:val="5"/>
    <w:rsid w:val="004B2A5C"/>
    <w:rPr>
      <w:rFonts w:ascii="Times New Roman" w:eastAsia="Times New Roman" w:hAnsi="Times New Roman" w:cs="Times New Roman"/>
      <w:b w:val="0"/>
      <w:bCs w:val="0"/>
      <w:i w:val="0"/>
      <w:iCs w:val="0"/>
      <w:smallCaps w:val="0"/>
      <w:strike w:val="0"/>
      <w:color w:val="000000"/>
      <w:spacing w:val="5"/>
      <w:w w:val="100"/>
      <w:position w:val="0"/>
      <w:sz w:val="14"/>
      <w:szCs w:val="14"/>
      <w:u w:val="none"/>
      <w:shd w:val="clear" w:color="auto" w:fill="FFFFFF"/>
      <w:lang w:val="kk-KZ"/>
    </w:rPr>
  </w:style>
  <w:style w:type="character" w:customStyle="1" w:styleId="57pt0pt0">
    <w:name w:val="Основной текст (5) + 7 pt;Малые прописные;Интервал 0 pt"/>
    <w:basedOn w:val="5"/>
    <w:rsid w:val="004B2A5C"/>
    <w:rPr>
      <w:rFonts w:ascii="Times New Roman" w:eastAsia="Times New Roman" w:hAnsi="Times New Roman" w:cs="Times New Roman"/>
      <w:b w:val="0"/>
      <w:bCs w:val="0"/>
      <w:i w:val="0"/>
      <w:iCs w:val="0"/>
      <w:smallCaps/>
      <w:strike w:val="0"/>
      <w:color w:val="000000"/>
      <w:spacing w:val="5"/>
      <w:w w:val="100"/>
      <w:position w:val="0"/>
      <w:sz w:val="14"/>
      <w:szCs w:val="14"/>
      <w:u w:val="none"/>
      <w:shd w:val="clear" w:color="auto" w:fill="FFFFFF"/>
      <w:lang w:val="kk-KZ"/>
    </w:rPr>
  </w:style>
  <w:style w:type="character" w:customStyle="1" w:styleId="510pt0pt">
    <w:name w:val="Основной текст (5) + 10 pt;Интервал 0 pt"/>
    <w:basedOn w:val="5"/>
    <w:rsid w:val="004B2A5C"/>
    <w:rPr>
      <w:rFonts w:ascii="Times New Roman" w:eastAsia="Times New Roman" w:hAnsi="Times New Roman" w:cs="Times New Roman"/>
      <w:b w:val="0"/>
      <w:bCs w:val="0"/>
      <w:i w:val="0"/>
      <w:iCs w:val="0"/>
      <w:smallCaps w:val="0"/>
      <w:strike w:val="0"/>
      <w:color w:val="000000"/>
      <w:spacing w:val="5"/>
      <w:w w:val="100"/>
      <w:position w:val="0"/>
      <w:sz w:val="20"/>
      <w:szCs w:val="20"/>
      <w:u w:val="none"/>
      <w:shd w:val="clear" w:color="auto" w:fill="FFFFFF"/>
      <w:lang w:val="kk-KZ"/>
    </w:rPr>
  </w:style>
  <w:style w:type="paragraph" w:styleId="aa">
    <w:name w:val="List Paragraph"/>
    <w:basedOn w:val="a"/>
    <w:link w:val="ab"/>
    <w:uiPriority w:val="34"/>
    <w:qFormat/>
    <w:rsid w:val="004B2A5C"/>
    <w:pPr>
      <w:ind w:left="720"/>
      <w:contextualSpacing/>
    </w:pPr>
  </w:style>
  <w:style w:type="paragraph" w:styleId="ac">
    <w:name w:val="Body Text"/>
    <w:basedOn w:val="a"/>
    <w:link w:val="ad"/>
    <w:uiPriority w:val="99"/>
    <w:semiHidden/>
    <w:rsid w:val="00235515"/>
    <w:pPr>
      <w:spacing w:after="120" w:line="240" w:lineRule="auto"/>
    </w:pPr>
    <w:rPr>
      <w:rFonts w:ascii="Times New Roman" w:eastAsia="Times New Roman" w:hAnsi="Times New Roman" w:cs="Times New Roman"/>
      <w:sz w:val="24"/>
      <w:szCs w:val="24"/>
      <w:lang w:eastAsia="ru-RU"/>
    </w:rPr>
  </w:style>
  <w:style w:type="character" w:customStyle="1" w:styleId="ad">
    <w:name w:val="Основной текст Знак"/>
    <w:basedOn w:val="a0"/>
    <w:link w:val="ac"/>
    <w:uiPriority w:val="99"/>
    <w:semiHidden/>
    <w:rsid w:val="00235515"/>
    <w:rPr>
      <w:rFonts w:ascii="Times New Roman" w:eastAsia="Times New Roman" w:hAnsi="Times New Roman" w:cs="Times New Roman"/>
      <w:sz w:val="24"/>
      <w:szCs w:val="24"/>
      <w:lang w:eastAsia="ru-RU"/>
    </w:rPr>
  </w:style>
  <w:style w:type="paragraph" w:styleId="HTML">
    <w:name w:val="HTML Preformatted"/>
    <w:basedOn w:val="a"/>
    <w:link w:val="HTML0"/>
    <w:uiPriority w:val="99"/>
    <w:unhideWhenUsed/>
    <w:rsid w:val="00CF03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CF038F"/>
    <w:rPr>
      <w:rFonts w:ascii="Courier New" w:eastAsia="Times New Roman" w:hAnsi="Courier New" w:cs="Courier New"/>
      <w:sz w:val="20"/>
      <w:szCs w:val="20"/>
      <w:lang w:eastAsia="ru-RU"/>
    </w:rPr>
  </w:style>
  <w:style w:type="character" w:customStyle="1" w:styleId="ab">
    <w:name w:val="Абзац списка Знак"/>
    <w:link w:val="aa"/>
    <w:uiPriority w:val="34"/>
    <w:locked/>
    <w:rsid w:val="009D06E9"/>
  </w:style>
  <w:style w:type="character" w:styleId="ae">
    <w:name w:val="Strong"/>
    <w:basedOn w:val="a0"/>
    <w:uiPriority w:val="22"/>
    <w:qFormat/>
    <w:rsid w:val="00F37FF6"/>
    <w:rPr>
      <w:b/>
      <w:bCs/>
    </w:rPr>
  </w:style>
  <w:style w:type="paragraph" w:styleId="af">
    <w:name w:val="Body Text Indent"/>
    <w:basedOn w:val="a"/>
    <w:link w:val="af0"/>
    <w:uiPriority w:val="99"/>
    <w:semiHidden/>
    <w:unhideWhenUsed/>
    <w:rsid w:val="00BF7B2F"/>
    <w:pPr>
      <w:spacing w:after="120"/>
      <w:ind w:left="283"/>
    </w:pPr>
  </w:style>
  <w:style w:type="character" w:customStyle="1" w:styleId="af0">
    <w:name w:val="Основной текст с отступом Знак"/>
    <w:basedOn w:val="a0"/>
    <w:link w:val="af"/>
    <w:uiPriority w:val="99"/>
    <w:semiHidden/>
    <w:rsid w:val="00BF7B2F"/>
  </w:style>
  <w:style w:type="paragraph" w:styleId="af1">
    <w:name w:val="Normal (Web)"/>
    <w:aliases w:val="Обычный (веб) Знак1,Обычный (веб) Знак Знак,Обычный (веб) Знак,Обычный (Web),Обычный (Web)1,Знак Знак3,Знак Знак1 Знак,Знак Знак1 Знак Знак,Обычный (веб) Знак Знак Знак Знак,Знак4 Зна,Знак4,Знак4 Знак,Знак Знак Знак Знак Знак,Знак Знак6"/>
    <w:basedOn w:val="a"/>
    <w:uiPriority w:val="99"/>
    <w:unhideWhenUsed/>
    <w:rsid w:val="00A91E5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fault">
    <w:name w:val="Default"/>
    <w:rsid w:val="00273184"/>
    <w:pPr>
      <w:autoSpaceDE w:val="0"/>
      <w:autoSpaceDN w:val="0"/>
      <w:adjustRightInd w:val="0"/>
      <w:spacing w:after="0" w:line="240" w:lineRule="auto"/>
    </w:pPr>
    <w:rPr>
      <w:rFonts w:ascii="Arial" w:eastAsia="Times New Roman" w:hAnsi="Arial" w:cs="Arial"/>
      <w:color w:val="000000"/>
      <w:sz w:val="24"/>
      <w:szCs w:val="24"/>
      <w:lang w:val="en-GB" w:eastAsia="en-GB"/>
    </w:rPr>
  </w:style>
  <w:style w:type="paragraph" w:styleId="af2">
    <w:name w:val="header"/>
    <w:basedOn w:val="a"/>
    <w:link w:val="af3"/>
    <w:uiPriority w:val="99"/>
    <w:unhideWhenUsed/>
    <w:rsid w:val="003925F8"/>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3925F8"/>
  </w:style>
  <w:style w:type="paragraph" w:styleId="af4">
    <w:name w:val="footer"/>
    <w:basedOn w:val="a"/>
    <w:link w:val="af5"/>
    <w:uiPriority w:val="99"/>
    <w:unhideWhenUsed/>
    <w:rsid w:val="003925F8"/>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3925F8"/>
  </w:style>
  <w:style w:type="character" w:customStyle="1" w:styleId="10">
    <w:name w:val="Заголовок 1 Знак"/>
    <w:basedOn w:val="a0"/>
    <w:link w:val="1"/>
    <w:rsid w:val="00630E48"/>
    <w:rPr>
      <w:rFonts w:ascii="Cambria" w:eastAsia="Times New Roman" w:hAnsi="Cambria" w:cs="Times New Roman"/>
      <w:smallCaps/>
      <w:spacing w:val="5"/>
      <w:sz w:val="36"/>
      <w:szCs w:val="36"/>
    </w:rPr>
  </w:style>
  <w:style w:type="character" w:styleId="af6">
    <w:name w:val="Emphasis"/>
    <w:qFormat/>
    <w:rsid w:val="00630E48"/>
    <w:rPr>
      <w:b/>
      <w:bCs/>
      <w:i/>
      <w:iCs/>
      <w:spacing w:val="10"/>
    </w:rPr>
  </w:style>
  <w:style w:type="paragraph" w:customStyle="1" w:styleId="af7">
    <w:name w:val="Без отступов"/>
    <w:basedOn w:val="a"/>
    <w:qFormat/>
    <w:rsid w:val="00630E48"/>
    <w:pPr>
      <w:spacing w:before="120" w:after="120" w:line="240" w:lineRule="auto"/>
      <w:jc w:val="both"/>
    </w:pPr>
    <w:rPr>
      <w:rFonts w:ascii="Times New Roman" w:eastAsia="Times-Roman" w:hAnsi="Times New Roman" w:cs="Times New Roman"/>
      <w:sz w:val="28"/>
      <w:szCs w:val="20"/>
      <w:lang w:eastAsia="ru-RU"/>
    </w:rPr>
  </w:style>
  <w:style w:type="paragraph" w:customStyle="1" w:styleId="NoSpacing1">
    <w:name w:val="No Spacing1"/>
    <w:qFormat/>
    <w:rsid w:val="00630E48"/>
    <w:pPr>
      <w:spacing w:after="0" w:line="240" w:lineRule="auto"/>
    </w:pPr>
    <w:rPr>
      <w:rFonts w:ascii="Calibri" w:eastAsia="Calibri" w:hAnsi="Calibri" w:cs="Times New Roman"/>
      <w:lang w:eastAsia="ru-RU"/>
    </w:rPr>
  </w:style>
  <w:style w:type="character" w:styleId="af8">
    <w:name w:val="annotation reference"/>
    <w:basedOn w:val="a0"/>
    <w:uiPriority w:val="99"/>
    <w:semiHidden/>
    <w:unhideWhenUsed/>
    <w:rsid w:val="00D0694F"/>
    <w:rPr>
      <w:sz w:val="16"/>
      <w:szCs w:val="16"/>
    </w:rPr>
  </w:style>
  <w:style w:type="paragraph" w:styleId="af9">
    <w:name w:val="annotation text"/>
    <w:basedOn w:val="a"/>
    <w:link w:val="afa"/>
    <w:uiPriority w:val="99"/>
    <w:semiHidden/>
    <w:unhideWhenUsed/>
    <w:rsid w:val="00D0694F"/>
    <w:pPr>
      <w:spacing w:line="240" w:lineRule="auto"/>
    </w:pPr>
    <w:rPr>
      <w:sz w:val="20"/>
      <w:szCs w:val="20"/>
    </w:rPr>
  </w:style>
  <w:style w:type="character" w:customStyle="1" w:styleId="afa">
    <w:name w:val="Текст примечания Знак"/>
    <w:basedOn w:val="a0"/>
    <w:link w:val="af9"/>
    <w:uiPriority w:val="99"/>
    <w:semiHidden/>
    <w:rsid w:val="00D0694F"/>
    <w:rPr>
      <w:sz w:val="20"/>
      <w:szCs w:val="20"/>
    </w:rPr>
  </w:style>
  <w:style w:type="paragraph" w:styleId="afb">
    <w:name w:val="annotation subject"/>
    <w:basedOn w:val="af9"/>
    <w:next w:val="af9"/>
    <w:link w:val="afc"/>
    <w:uiPriority w:val="99"/>
    <w:semiHidden/>
    <w:unhideWhenUsed/>
    <w:rsid w:val="00D0694F"/>
    <w:rPr>
      <w:b/>
      <w:bCs/>
    </w:rPr>
  </w:style>
  <w:style w:type="character" w:customStyle="1" w:styleId="afc">
    <w:name w:val="Тема примечания Знак"/>
    <w:basedOn w:val="afa"/>
    <w:link w:val="afb"/>
    <w:uiPriority w:val="99"/>
    <w:semiHidden/>
    <w:rsid w:val="00D0694F"/>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0975843">
      <w:bodyDiv w:val="1"/>
      <w:marLeft w:val="0"/>
      <w:marRight w:val="0"/>
      <w:marTop w:val="0"/>
      <w:marBottom w:val="0"/>
      <w:divBdr>
        <w:top w:val="none" w:sz="0" w:space="0" w:color="auto"/>
        <w:left w:val="none" w:sz="0" w:space="0" w:color="auto"/>
        <w:bottom w:val="none" w:sz="0" w:space="0" w:color="auto"/>
        <w:right w:val="none" w:sz="0" w:space="0" w:color="auto"/>
      </w:divBdr>
    </w:div>
    <w:div w:id="234972468">
      <w:bodyDiv w:val="1"/>
      <w:marLeft w:val="0"/>
      <w:marRight w:val="0"/>
      <w:marTop w:val="0"/>
      <w:marBottom w:val="0"/>
      <w:divBdr>
        <w:top w:val="none" w:sz="0" w:space="0" w:color="auto"/>
        <w:left w:val="none" w:sz="0" w:space="0" w:color="auto"/>
        <w:bottom w:val="none" w:sz="0" w:space="0" w:color="auto"/>
        <w:right w:val="none" w:sz="0" w:space="0" w:color="auto"/>
      </w:divBdr>
    </w:div>
    <w:div w:id="311759754">
      <w:bodyDiv w:val="1"/>
      <w:marLeft w:val="0"/>
      <w:marRight w:val="0"/>
      <w:marTop w:val="0"/>
      <w:marBottom w:val="0"/>
      <w:divBdr>
        <w:top w:val="none" w:sz="0" w:space="0" w:color="auto"/>
        <w:left w:val="none" w:sz="0" w:space="0" w:color="auto"/>
        <w:bottom w:val="none" w:sz="0" w:space="0" w:color="auto"/>
        <w:right w:val="none" w:sz="0" w:space="0" w:color="auto"/>
      </w:divBdr>
    </w:div>
    <w:div w:id="324162037">
      <w:bodyDiv w:val="1"/>
      <w:marLeft w:val="0"/>
      <w:marRight w:val="0"/>
      <w:marTop w:val="0"/>
      <w:marBottom w:val="0"/>
      <w:divBdr>
        <w:top w:val="none" w:sz="0" w:space="0" w:color="auto"/>
        <w:left w:val="none" w:sz="0" w:space="0" w:color="auto"/>
        <w:bottom w:val="none" w:sz="0" w:space="0" w:color="auto"/>
        <w:right w:val="none" w:sz="0" w:space="0" w:color="auto"/>
      </w:divBdr>
    </w:div>
    <w:div w:id="379020658">
      <w:bodyDiv w:val="1"/>
      <w:marLeft w:val="0"/>
      <w:marRight w:val="0"/>
      <w:marTop w:val="0"/>
      <w:marBottom w:val="0"/>
      <w:divBdr>
        <w:top w:val="none" w:sz="0" w:space="0" w:color="auto"/>
        <w:left w:val="none" w:sz="0" w:space="0" w:color="auto"/>
        <w:bottom w:val="none" w:sz="0" w:space="0" w:color="auto"/>
        <w:right w:val="none" w:sz="0" w:space="0" w:color="auto"/>
      </w:divBdr>
    </w:div>
    <w:div w:id="386153539">
      <w:bodyDiv w:val="1"/>
      <w:marLeft w:val="0"/>
      <w:marRight w:val="0"/>
      <w:marTop w:val="0"/>
      <w:marBottom w:val="0"/>
      <w:divBdr>
        <w:top w:val="none" w:sz="0" w:space="0" w:color="auto"/>
        <w:left w:val="none" w:sz="0" w:space="0" w:color="auto"/>
        <w:bottom w:val="none" w:sz="0" w:space="0" w:color="auto"/>
        <w:right w:val="none" w:sz="0" w:space="0" w:color="auto"/>
      </w:divBdr>
    </w:div>
    <w:div w:id="449668959">
      <w:bodyDiv w:val="1"/>
      <w:marLeft w:val="0"/>
      <w:marRight w:val="0"/>
      <w:marTop w:val="0"/>
      <w:marBottom w:val="0"/>
      <w:divBdr>
        <w:top w:val="none" w:sz="0" w:space="0" w:color="auto"/>
        <w:left w:val="none" w:sz="0" w:space="0" w:color="auto"/>
        <w:bottom w:val="none" w:sz="0" w:space="0" w:color="auto"/>
        <w:right w:val="none" w:sz="0" w:space="0" w:color="auto"/>
      </w:divBdr>
    </w:div>
    <w:div w:id="533032772">
      <w:bodyDiv w:val="1"/>
      <w:marLeft w:val="0"/>
      <w:marRight w:val="0"/>
      <w:marTop w:val="0"/>
      <w:marBottom w:val="0"/>
      <w:divBdr>
        <w:top w:val="none" w:sz="0" w:space="0" w:color="auto"/>
        <w:left w:val="none" w:sz="0" w:space="0" w:color="auto"/>
        <w:bottom w:val="none" w:sz="0" w:space="0" w:color="auto"/>
        <w:right w:val="none" w:sz="0" w:space="0" w:color="auto"/>
      </w:divBdr>
    </w:div>
    <w:div w:id="634868543">
      <w:bodyDiv w:val="1"/>
      <w:marLeft w:val="0"/>
      <w:marRight w:val="0"/>
      <w:marTop w:val="0"/>
      <w:marBottom w:val="0"/>
      <w:divBdr>
        <w:top w:val="none" w:sz="0" w:space="0" w:color="auto"/>
        <w:left w:val="none" w:sz="0" w:space="0" w:color="auto"/>
        <w:bottom w:val="none" w:sz="0" w:space="0" w:color="auto"/>
        <w:right w:val="none" w:sz="0" w:space="0" w:color="auto"/>
      </w:divBdr>
    </w:div>
    <w:div w:id="651448280">
      <w:bodyDiv w:val="1"/>
      <w:marLeft w:val="0"/>
      <w:marRight w:val="0"/>
      <w:marTop w:val="0"/>
      <w:marBottom w:val="0"/>
      <w:divBdr>
        <w:top w:val="none" w:sz="0" w:space="0" w:color="auto"/>
        <w:left w:val="none" w:sz="0" w:space="0" w:color="auto"/>
        <w:bottom w:val="none" w:sz="0" w:space="0" w:color="auto"/>
        <w:right w:val="none" w:sz="0" w:space="0" w:color="auto"/>
      </w:divBdr>
    </w:div>
    <w:div w:id="692994672">
      <w:bodyDiv w:val="1"/>
      <w:marLeft w:val="0"/>
      <w:marRight w:val="0"/>
      <w:marTop w:val="0"/>
      <w:marBottom w:val="0"/>
      <w:divBdr>
        <w:top w:val="none" w:sz="0" w:space="0" w:color="auto"/>
        <w:left w:val="none" w:sz="0" w:space="0" w:color="auto"/>
        <w:bottom w:val="none" w:sz="0" w:space="0" w:color="auto"/>
        <w:right w:val="none" w:sz="0" w:space="0" w:color="auto"/>
      </w:divBdr>
    </w:div>
    <w:div w:id="743798724">
      <w:bodyDiv w:val="1"/>
      <w:marLeft w:val="0"/>
      <w:marRight w:val="0"/>
      <w:marTop w:val="0"/>
      <w:marBottom w:val="0"/>
      <w:divBdr>
        <w:top w:val="none" w:sz="0" w:space="0" w:color="auto"/>
        <w:left w:val="none" w:sz="0" w:space="0" w:color="auto"/>
        <w:bottom w:val="none" w:sz="0" w:space="0" w:color="auto"/>
        <w:right w:val="none" w:sz="0" w:space="0" w:color="auto"/>
      </w:divBdr>
    </w:div>
    <w:div w:id="747505191">
      <w:bodyDiv w:val="1"/>
      <w:marLeft w:val="0"/>
      <w:marRight w:val="0"/>
      <w:marTop w:val="0"/>
      <w:marBottom w:val="0"/>
      <w:divBdr>
        <w:top w:val="none" w:sz="0" w:space="0" w:color="auto"/>
        <w:left w:val="none" w:sz="0" w:space="0" w:color="auto"/>
        <w:bottom w:val="none" w:sz="0" w:space="0" w:color="auto"/>
        <w:right w:val="none" w:sz="0" w:space="0" w:color="auto"/>
      </w:divBdr>
    </w:div>
    <w:div w:id="828136629">
      <w:bodyDiv w:val="1"/>
      <w:marLeft w:val="0"/>
      <w:marRight w:val="0"/>
      <w:marTop w:val="0"/>
      <w:marBottom w:val="0"/>
      <w:divBdr>
        <w:top w:val="none" w:sz="0" w:space="0" w:color="auto"/>
        <w:left w:val="none" w:sz="0" w:space="0" w:color="auto"/>
        <w:bottom w:val="none" w:sz="0" w:space="0" w:color="auto"/>
        <w:right w:val="none" w:sz="0" w:space="0" w:color="auto"/>
      </w:divBdr>
    </w:div>
    <w:div w:id="1086683914">
      <w:bodyDiv w:val="1"/>
      <w:marLeft w:val="0"/>
      <w:marRight w:val="0"/>
      <w:marTop w:val="0"/>
      <w:marBottom w:val="0"/>
      <w:divBdr>
        <w:top w:val="none" w:sz="0" w:space="0" w:color="auto"/>
        <w:left w:val="none" w:sz="0" w:space="0" w:color="auto"/>
        <w:bottom w:val="none" w:sz="0" w:space="0" w:color="auto"/>
        <w:right w:val="none" w:sz="0" w:space="0" w:color="auto"/>
      </w:divBdr>
    </w:div>
    <w:div w:id="1096024410">
      <w:bodyDiv w:val="1"/>
      <w:marLeft w:val="0"/>
      <w:marRight w:val="0"/>
      <w:marTop w:val="0"/>
      <w:marBottom w:val="0"/>
      <w:divBdr>
        <w:top w:val="none" w:sz="0" w:space="0" w:color="auto"/>
        <w:left w:val="none" w:sz="0" w:space="0" w:color="auto"/>
        <w:bottom w:val="none" w:sz="0" w:space="0" w:color="auto"/>
        <w:right w:val="none" w:sz="0" w:space="0" w:color="auto"/>
      </w:divBdr>
    </w:div>
    <w:div w:id="1137920136">
      <w:bodyDiv w:val="1"/>
      <w:marLeft w:val="0"/>
      <w:marRight w:val="0"/>
      <w:marTop w:val="0"/>
      <w:marBottom w:val="0"/>
      <w:divBdr>
        <w:top w:val="none" w:sz="0" w:space="0" w:color="auto"/>
        <w:left w:val="none" w:sz="0" w:space="0" w:color="auto"/>
        <w:bottom w:val="none" w:sz="0" w:space="0" w:color="auto"/>
        <w:right w:val="none" w:sz="0" w:space="0" w:color="auto"/>
      </w:divBdr>
    </w:div>
    <w:div w:id="1153251027">
      <w:bodyDiv w:val="1"/>
      <w:marLeft w:val="0"/>
      <w:marRight w:val="0"/>
      <w:marTop w:val="0"/>
      <w:marBottom w:val="0"/>
      <w:divBdr>
        <w:top w:val="none" w:sz="0" w:space="0" w:color="auto"/>
        <w:left w:val="none" w:sz="0" w:space="0" w:color="auto"/>
        <w:bottom w:val="none" w:sz="0" w:space="0" w:color="auto"/>
        <w:right w:val="none" w:sz="0" w:space="0" w:color="auto"/>
      </w:divBdr>
    </w:div>
    <w:div w:id="1515995516">
      <w:bodyDiv w:val="1"/>
      <w:marLeft w:val="0"/>
      <w:marRight w:val="0"/>
      <w:marTop w:val="0"/>
      <w:marBottom w:val="0"/>
      <w:divBdr>
        <w:top w:val="none" w:sz="0" w:space="0" w:color="auto"/>
        <w:left w:val="none" w:sz="0" w:space="0" w:color="auto"/>
        <w:bottom w:val="none" w:sz="0" w:space="0" w:color="auto"/>
        <w:right w:val="none" w:sz="0" w:space="0" w:color="auto"/>
      </w:divBdr>
      <w:divsChild>
        <w:div w:id="1264417066">
          <w:marLeft w:val="0"/>
          <w:marRight w:val="0"/>
          <w:marTop w:val="0"/>
          <w:marBottom w:val="0"/>
          <w:divBdr>
            <w:top w:val="none" w:sz="0" w:space="0" w:color="auto"/>
            <w:left w:val="none" w:sz="0" w:space="0" w:color="auto"/>
            <w:bottom w:val="none" w:sz="0" w:space="0" w:color="auto"/>
            <w:right w:val="none" w:sz="0" w:space="0" w:color="auto"/>
          </w:divBdr>
          <w:divsChild>
            <w:div w:id="1129518723">
              <w:marLeft w:val="0"/>
              <w:marRight w:val="0"/>
              <w:marTop w:val="0"/>
              <w:marBottom w:val="0"/>
              <w:divBdr>
                <w:top w:val="none" w:sz="0" w:space="0" w:color="auto"/>
                <w:left w:val="none" w:sz="0" w:space="0" w:color="auto"/>
                <w:bottom w:val="none" w:sz="0" w:space="0" w:color="auto"/>
                <w:right w:val="none" w:sz="0" w:space="0" w:color="auto"/>
              </w:divBdr>
              <w:divsChild>
                <w:div w:id="163977289">
                  <w:marLeft w:val="0"/>
                  <w:marRight w:val="0"/>
                  <w:marTop w:val="0"/>
                  <w:marBottom w:val="0"/>
                  <w:divBdr>
                    <w:top w:val="none" w:sz="0" w:space="0" w:color="auto"/>
                    <w:left w:val="none" w:sz="0" w:space="0" w:color="auto"/>
                    <w:bottom w:val="none" w:sz="0" w:space="0" w:color="auto"/>
                    <w:right w:val="none" w:sz="0" w:space="0" w:color="auto"/>
                  </w:divBdr>
                </w:div>
              </w:divsChild>
            </w:div>
            <w:div w:id="1484077071">
              <w:marLeft w:val="0"/>
              <w:marRight w:val="0"/>
              <w:marTop w:val="0"/>
              <w:marBottom w:val="0"/>
              <w:divBdr>
                <w:top w:val="none" w:sz="0" w:space="0" w:color="auto"/>
                <w:left w:val="none" w:sz="0" w:space="0" w:color="auto"/>
                <w:bottom w:val="none" w:sz="0" w:space="0" w:color="auto"/>
                <w:right w:val="none" w:sz="0" w:space="0" w:color="auto"/>
              </w:divBdr>
              <w:divsChild>
                <w:div w:id="821117036">
                  <w:marLeft w:val="0"/>
                  <w:marRight w:val="0"/>
                  <w:marTop w:val="0"/>
                  <w:marBottom w:val="0"/>
                  <w:divBdr>
                    <w:top w:val="none" w:sz="0" w:space="0" w:color="auto"/>
                    <w:left w:val="none" w:sz="0" w:space="0" w:color="auto"/>
                    <w:bottom w:val="none" w:sz="0" w:space="0" w:color="auto"/>
                    <w:right w:val="none" w:sz="0" w:space="0" w:color="auto"/>
                  </w:divBdr>
                </w:div>
                <w:div w:id="2118938898">
                  <w:marLeft w:val="0"/>
                  <w:marRight w:val="0"/>
                  <w:marTop w:val="0"/>
                  <w:marBottom w:val="0"/>
                  <w:divBdr>
                    <w:top w:val="none" w:sz="0" w:space="0" w:color="auto"/>
                    <w:left w:val="none" w:sz="0" w:space="0" w:color="auto"/>
                    <w:bottom w:val="none" w:sz="0" w:space="0" w:color="auto"/>
                    <w:right w:val="none" w:sz="0" w:space="0" w:color="auto"/>
                  </w:divBdr>
                </w:div>
              </w:divsChild>
            </w:div>
            <w:div w:id="2092237572">
              <w:marLeft w:val="0"/>
              <w:marRight w:val="0"/>
              <w:marTop w:val="0"/>
              <w:marBottom w:val="0"/>
              <w:divBdr>
                <w:top w:val="none" w:sz="0" w:space="0" w:color="auto"/>
                <w:left w:val="none" w:sz="0" w:space="0" w:color="auto"/>
                <w:bottom w:val="none" w:sz="0" w:space="0" w:color="auto"/>
                <w:right w:val="none" w:sz="0" w:space="0" w:color="auto"/>
              </w:divBdr>
              <w:divsChild>
                <w:div w:id="669721555">
                  <w:marLeft w:val="0"/>
                  <w:marRight w:val="0"/>
                  <w:marTop w:val="0"/>
                  <w:marBottom w:val="0"/>
                  <w:divBdr>
                    <w:top w:val="none" w:sz="0" w:space="0" w:color="auto"/>
                    <w:left w:val="none" w:sz="0" w:space="0" w:color="auto"/>
                    <w:bottom w:val="none" w:sz="0" w:space="0" w:color="auto"/>
                    <w:right w:val="none" w:sz="0" w:space="0" w:color="auto"/>
                  </w:divBdr>
                </w:div>
                <w:div w:id="1717967620">
                  <w:marLeft w:val="0"/>
                  <w:marRight w:val="0"/>
                  <w:marTop w:val="0"/>
                  <w:marBottom w:val="0"/>
                  <w:divBdr>
                    <w:top w:val="none" w:sz="0" w:space="0" w:color="auto"/>
                    <w:left w:val="none" w:sz="0" w:space="0" w:color="auto"/>
                    <w:bottom w:val="none" w:sz="0" w:space="0" w:color="auto"/>
                    <w:right w:val="none" w:sz="0" w:space="0" w:color="auto"/>
                  </w:divBdr>
                </w:div>
              </w:divsChild>
            </w:div>
            <w:div w:id="1549024113">
              <w:marLeft w:val="0"/>
              <w:marRight w:val="0"/>
              <w:marTop w:val="0"/>
              <w:marBottom w:val="0"/>
              <w:divBdr>
                <w:top w:val="none" w:sz="0" w:space="0" w:color="auto"/>
                <w:left w:val="none" w:sz="0" w:space="0" w:color="auto"/>
                <w:bottom w:val="none" w:sz="0" w:space="0" w:color="auto"/>
                <w:right w:val="none" w:sz="0" w:space="0" w:color="auto"/>
              </w:divBdr>
              <w:divsChild>
                <w:div w:id="1112749688">
                  <w:marLeft w:val="0"/>
                  <w:marRight w:val="0"/>
                  <w:marTop w:val="0"/>
                  <w:marBottom w:val="0"/>
                  <w:divBdr>
                    <w:top w:val="none" w:sz="0" w:space="0" w:color="auto"/>
                    <w:left w:val="none" w:sz="0" w:space="0" w:color="auto"/>
                    <w:bottom w:val="none" w:sz="0" w:space="0" w:color="auto"/>
                    <w:right w:val="none" w:sz="0" w:space="0" w:color="auto"/>
                  </w:divBdr>
                </w:div>
                <w:div w:id="712924366">
                  <w:marLeft w:val="0"/>
                  <w:marRight w:val="0"/>
                  <w:marTop w:val="0"/>
                  <w:marBottom w:val="0"/>
                  <w:divBdr>
                    <w:top w:val="none" w:sz="0" w:space="0" w:color="auto"/>
                    <w:left w:val="none" w:sz="0" w:space="0" w:color="auto"/>
                    <w:bottom w:val="none" w:sz="0" w:space="0" w:color="auto"/>
                    <w:right w:val="none" w:sz="0" w:space="0" w:color="auto"/>
                  </w:divBdr>
                </w:div>
              </w:divsChild>
            </w:div>
            <w:div w:id="1205943674">
              <w:marLeft w:val="0"/>
              <w:marRight w:val="0"/>
              <w:marTop w:val="0"/>
              <w:marBottom w:val="0"/>
              <w:divBdr>
                <w:top w:val="none" w:sz="0" w:space="0" w:color="auto"/>
                <w:left w:val="none" w:sz="0" w:space="0" w:color="auto"/>
                <w:bottom w:val="none" w:sz="0" w:space="0" w:color="auto"/>
                <w:right w:val="none" w:sz="0" w:space="0" w:color="auto"/>
              </w:divBdr>
              <w:divsChild>
                <w:div w:id="2130972296">
                  <w:marLeft w:val="0"/>
                  <w:marRight w:val="0"/>
                  <w:marTop w:val="0"/>
                  <w:marBottom w:val="0"/>
                  <w:divBdr>
                    <w:top w:val="none" w:sz="0" w:space="0" w:color="auto"/>
                    <w:left w:val="none" w:sz="0" w:space="0" w:color="auto"/>
                    <w:bottom w:val="none" w:sz="0" w:space="0" w:color="auto"/>
                    <w:right w:val="none" w:sz="0" w:space="0" w:color="auto"/>
                  </w:divBdr>
                </w:div>
                <w:div w:id="377360714">
                  <w:marLeft w:val="0"/>
                  <w:marRight w:val="0"/>
                  <w:marTop w:val="0"/>
                  <w:marBottom w:val="0"/>
                  <w:divBdr>
                    <w:top w:val="none" w:sz="0" w:space="0" w:color="auto"/>
                    <w:left w:val="none" w:sz="0" w:space="0" w:color="auto"/>
                    <w:bottom w:val="none" w:sz="0" w:space="0" w:color="auto"/>
                    <w:right w:val="none" w:sz="0" w:space="0" w:color="auto"/>
                  </w:divBdr>
                </w:div>
              </w:divsChild>
            </w:div>
            <w:div w:id="63455928">
              <w:marLeft w:val="0"/>
              <w:marRight w:val="0"/>
              <w:marTop w:val="0"/>
              <w:marBottom w:val="0"/>
              <w:divBdr>
                <w:top w:val="none" w:sz="0" w:space="0" w:color="auto"/>
                <w:left w:val="none" w:sz="0" w:space="0" w:color="auto"/>
                <w:bottom w:val="none" w:sz="0" w:space="0" w:color="auto"/>
                <w:right w:val="none" w:sz="0" w:space="0" w:color="auto"/>
              </w:divBdr>
              <w:divsChild>
                <w:div w:id="2040662281">
                  <w:marLeft w:val="0"/>
                  <w:marRight w:val="0"/>
                  <w:marTop w:val="0"/>
                  <w:marBottom w:val="0"/>
                  <w:divBdr>
                    <w:top w:val="none" w:sz="0" w:space="0" w:color="auto"/>
                    <w:left w:val="none" w:sz="0" w:space="0" w:color="auto"/>
                    <w:bottom w:val="none" w:sz="0" w:space="0" w:color="auto"/>
                    <w:right w:val="none" w:sz="0" w:space="0" w:color="auto"/>
                  </w:divBdr>
                </w:div>
                <w:div w:id="451286324">
                  <w:marLeft w:val="0"/>
                  <w:marRight w:val="0"/>
                  <w:marTop w:val="0"/>
                  <w:marBottom w:val="0"/>
                  <w:divBdr>
                    <w:top w:val="none" w:sz="0" w:space="0" w:color="auto"/>
                    <w:left w:val="none" w:sz="0" w:space="0" w:color="auto"/>
                    <w:bottom w:val="none" w:sz="0" w:space="0" w:color="auto"/>
                    <w:right w:val="none" w:sz="0" w:space="0" w:color="auto"/>
                  </w:divBdr>
                </w:div>
              </w:divsChild>
            </w:div>
            <w:div w:id="1938979204">
              <w:marLeft w:val="0"/>
              <w:marRight w:val="0"/>
              <w:marTop w:val="0"/>
              <w:marBottom w:val="0"/>
              <w:divBdr>
                <w:top w:val="none" w:sz="0" w:space="0" w:color="auto"/>
                <w:left w:val="none" w:sz="0" w:space="0" w:color="auto"/>
                <w:bottom w:val="none" w:sz="0" w:space="0" w:color="auto"/>
                <w:right w:val="none" w:sz="0" w:space="0" w:color="auto"/>
              </w:divBdr>
              <w:divsChild>
                <w:div w:id="420107423">
                  <w:marLeft w:val="0"/>
                  <w:marRight w:val="0"/>
                  <w:marTop w:val="0"/>
                  <w:marBottom w:val="0"/>
                  <w:divBdr>
                    <w:top w:val="none" w:sz="0" w:space="0" w:color="auto"/>
                    <w:left w:val="none" w:sz="0" w:space="0" w:color="auto"/>
                    <w:bottom w:val="none" w:sz="0" w:space="0" w:color="auto"/>
                    <w:right w:val="none" w:sz="0" w:space="0" w:color="auto"/>
                  </w:divBdr>
                </w:div>
                <w:div w:id="43339821">
                  <w:marLeft w:val="0"/>
                  <w:marRight w:val="0"/>
                  <w:marTop w:val="0"/>
                  <w:marBottom w:val="0"/>
                  <w:divBdr>
                    <w:top w:val="none" w:sz="0" w:space="0" w:color="auto"/>
                    <w:left w:val="none" w:sz="0" w:space="0" w:color="auto"/>
                    <w:bottom w:val="none" w:sz="0" w:space="0" w:color="auto"/>
                    <w:right w:val="none" w:sz="0" w:space="0" w:color="auto"/>
                  </w:divBdr>
                </w:div>
              </w:divsChild>
            </w:div>
            <w:div w:id="1812408352">
              <w:marLeft w:val="0"/>
              <w:marRight w:val="0"/>
              <w:marTop w:val="0"/>
              <w:marBottom w:val="0"/>
              <w:divBdr>
                <w:top w:val="none" w:sz="0" w:space="0" w:color="auto"/>
                <w:left w:val="none" w:sz="0" w:space="0" w:color="auto"/>
                <w:bottom w:val="none" w:sz="0" w:space="0" w:color="auto"/>
                <w:right w:val="none" w:sz="0" w:space="0" w:color="auto"/>
              </w:divBdr>
              <w:divsChild>
                <w:div w:id="1966960730">
                  <w:marLeft w:val="0"/>
                  <w:marRight w:val="0"/>
                  <w:marTop w:val="0"/>
                  <w:marBottom w:val="0"/>
                  <w:divBdr>
                    <w:top w:val="none" w:sz="0" w:space="0" w:color="auto"/>
                    <w:left w:val="none" w:sz="0" w:space="0" w:color="auto"/>
                    <w:bottom w:val="none" w:sz="0" w:space="0" w:color="auto"/>
                    <w:right w:val="none" w:sz="0" w:space="0" w:color="auto"/>
                  </w:divBdr>
                </w:div>
                <w:div w:id="1749572737">
                  <w:marLeft w:val="0"/>
                  <w:marRight w:val="0"/>
                  <w:marTop w:val="0"/>
                  <w:marBottom w:val="0"/>
                  <w:divBdr>
                    <w:top w:val="none" w:sz="0" w:space="0" w:color="auto"/>
                    <w:left w:val="none" w:sz="0" w:space="0" w:color="auto"/>
                    <w:bottom w:val="none" w:sz="0" w:space="0" w:color="auto"/>
                    <w:right w:val="none" w:sz="0" w:space="0" w:color="auto"/>
                  </w:divBdr>
                </w:div>
              </w:divsChild>
            </w:div>
            <w:div w:id="1350908362">
              <w:marLeft w:val="0"/>
              <w:marRight w:val="0"/>
              <w:marTop w:val="0"/>
              <w:marBottom w:val="0"/>
              <w:divBdr>
                <w:top w:val="none" w:sz="0" w:space="0" w:color="auto"/>
                <w:left w:val="none" w:sz="0" w:space="0" w:color="auto"/>
                <w:bottom w:val="none" w:sz="0" w:space="0" w:color="auto"/>
                <w:right w:val="none" w:sz="0" w:space="0" w:color="auto"/>
              </w:divBdr>
              <w:divsChild>
                <w:div w:id="1646932664">
                  <w:marLeft w:val="0"/>
                  <w:marRight w:val="0"/>
                  <w:marTop w:val="0"/>
                  <w:marBottom w:val="0"/>
                  <w:divBdr>
                    <w:top w:val="none" w:sz="0" w:space="0" w:color="auto"/>
                    <w:left w:val="none" w:sz="0" w:space="0" w:color="auto"/>
                    <w:bottom w:val="none" w:sz="0" w:space="0" w:color="auto"/>
                    <w:right w:val="none" w:sz="0" w:space="0" w:color="auto"/>
                  </w:divBdr>
                </w:div>
                <w:div w:id="1608348265">
                  <w:marLeft w:val="0"/>
                  <w:marRight w:val="0"/>
                  <w:marTop w:val="0"/>
                  <w:marBottom w:val="0"/>
                  <w:divBdr>
                    <w:top w:val="none" w:sz="0" w:space="0" w:color="auto"/>
                    <w:left w:val="none" w:sz="0" w:space="0" w:color="auto"/>
                    <w:bottom w:val="none" w:sz="0" w:space="0" w:color="auto"/>
                    <w:right w:val="none" w:sz="0" w:space="0" w:color="auto"/>
                  </w:divBdr>
                </w:div>
              </w:divsChild>
            </w:div>
            <w:div w:id="1222715332">
              <w:marLeft w:val="0"/>
              <w:marRight w:val="0"/>
              <w:marTop w:val="0"/>
              <w:marBottom w:val="0"/>
              <w:divBdr>
                <w:top w:val="none" w:sz="0" w:space="0" w:color="auto"/>
                <w:left w:val="none" w:sz="0" w:space="0" w:color="auto"/>
                <w:bottom w:val="none" w:sz="0" w:space="0" w:color="auto"/>
                <w:right w:val="none" w:sz="0" w:space="0" w:color="auto"/>
              </w:divBdr>
              <w:divsChild>
                <w:div w:id="407768045">
                  <w:marLeft w:val="0"/>
                  <w:marRight w:val="0"/>
                  <w:marTop w:val="0"/>
                  <w:marBottom w:val="0"/>
                  <w:divBdr>
                    <w:top w:val="none" w:sz="0" w:space="0" w:color="auto"/>
                    <w:left w:val="none" w:sz="0" w:space="0" w:color="auto"/>
                    <w:bottom w:val="none" w:sz="0" w:space="0" w:color="auto"/>
                    <w:right w:val="none" w:sz="0" w:space="0" w:color="auto"/>
                  </w:divBdr>
                </w:div>
                <w:div w:id="343090514">
                  <w:marLeft w:val="0"/>
                  <w:marRight w:val="0"/>
                  <w:marTop w:val="0"/>
                  <w:marBottom w:val="0"/>
                  <w:divBdr>
                    <w:top w:val="none" w:sz="0" w:space="0" w:color="auto"/>
                    <w:left w:val="none" w:sz="0" w:space="0" w:color="auto"/>
                    <w:bottom w:val="none" w:sz="0" w:space="0" w:color="auto"/>
                    <w:right w:val="none" w:sz="0" w:space="0" w:color="auto"/>
                  </w:divBdr>
                </w:div>
              </w:divsChild>
            </w:div>
            <w:div w:id="824055480">
              <w:marLeft w:val="0"/>
              <w:marRight w:val="0"/>
              <w:marTop w:val="0"/>
              <w:marBottom w:val="0"/>
              <w:divBdr>
                <w:top w:val="none" w:sz="0" w:space="0" w:color="auto"/>
                <w:left w:val="none" w:sz="0" w:space="0" w:color="auto"/>
                <w:bottom w:val="none" w:sz="0" w:space="0" w:color="auto"/>
                <w:right w:val="none" w:sz="0" w:space="0" w:color="auto"/>
              </w:divBdr>
              <w:divsChild>
                <w:div w:id="667950401">
                  <w:marLeft w:val="0"/>
                  <w:marRight w:val="0"/>
                  <w:marTop w:val="0"/>
                  <w:marBottom w:val="0"/>
                  <w:divBdr>
                    <w:top w:val="none" w:sz="0" w:space="0" w:color="auto"/>
                    <w:left w:val="none" w:sz="0" w:space="0" w:color="auto"/>
                    <w:bottom w:val="none" w:sz="0" w:space="0" w:color="auto"/>
                    <w:right w:val="none" w:sz="0" w:space="0" w:color="auto"/>
                  </w:divBdr>
                </w:div>
                <w:div w:id="1315140487">
                  <w:marLeft w:val="0"/>
                  <w:marRight w:val="0"/>
                  <w:marTop w:val="0"/>
                  <w:marBottom w:val="0"/>
                  <w:divBdr>
                    <w:top w:val="none" w:sz="0" w:space="0" w:color="auto"/>
                    <w:left w:val="none" w:sz="0" w:space="0" w:color="auto"/>
                    <w:bottom w:val="none" w:sz="0" w:space="0" w:color="auto"/>
                    <w:right w:val="none" w:sz="0" w:space="0" w:color="auto"/>
                  </w:divBdr>
                </w:div>
              </w:divsChild>
            </w:div>
            <w:div w:id="972716703">
              <w:marLeft w:val="0"/>
              <w:marRight w:val="0"/>
              <w:marTop w:val="0"/>
              <w:marBottom w:val="0"/>
              <w:divBdr>
                <w:top w:val="none" w:sz="0" w:space="0" w:color="auto"/>
                <w:left w:val="none" w:sz="0" w:space="0" w:color="auto"/>
                <w:bottom w:val="none" w:sz="0" w:space="0" w:color="auto"/>
                <w:right w:val="none" w:sz="0" w:space="0" w:color="auto"/>
              </w:divBdr>
              <w:divsChild>
                <w:div w:id="663509088">
                  <w:marLeft w:val="0"/>
                  <w:marRight w:val="0"/>
                  <w:marTop w:val="0"/>
                  <w:marBottom w:val="0"/>
                  <w:divBdr>
                    <w:top w:val="none" w:sz="0" w:space="0" w:color="auto"/>
                    <w:left w:val="none" w:sz="0" w:space="0" w:color="auto"/>
                    <w:bottom w:val="none" w:sz="0" w:space="0" w:color="auto"/>
                    <w:right w:val="none" w:sz="0" w:space="0" w:color="auto"/>
                  </w:divBdr>
                </w:div>
                <w:div w:id="2116712104">
                  <w:marLeft w:val="0"/>
                  <w:marRight w:val="0"/>
                  <w:marTop w:val="0"/>
                  <w:marBottom w:val="0"/>
                  <w:divBdr>
                    <w:top w:val="none" w:sz="0" w:space="0" w:color="auto"/>
                    <w:left w:val="none" w:sz="0" w:space="0" w:color="auto"/>
                    <w:bottom w:val="none" w:sz="0" w:space="0" w:color="auto"/>
                    <w:right w:val="none" w:sz="0" w:space="0" w:color="auto"/>
                  </w:divBdr>
                </w:div>
              </w:divsChild>
            </w:div>
            <w:div w:id="275795358">
              <w:marLeft w:val="0"/>
              <w:marRight w:val="0"/>
              <w:marTop w:val="0"/>
              <w:marBottom w:val="0"/>
              <w:divBdr>
                <w:top w:val="none" w:sz="0" w:space="0" w:color="auto"/>
                <w:left w:val="none" w:sz="0" w:space="0" w:color="auto"/>
                <w:bottom w:val="none" w:sz="0" w:space="0" w:color="auto"/>
                <w:right w:val="none" w:sz="0" w:space="0" w:color="auto"/>
              </w:divBdr>
              <w:divsChild>
                <w:div w:id="1596203104">
                  <w:marLeft w:val="0"/>
                  <w:marRight w:val="0"/>
                  <w:marTop w:val="0"/>
                  <w:marBottom w:val="0"/>
                  <w:divBdr>
                    <w:top w:val="none" w:sz="0" w:space="0" w:color="auto"/>
                    <w:left w:val="none" w:sz="0" w:space="0" w:color="auto"/>
                    <w:bottom w:val="none" w:sz="0" w:space="0" w:color="auto"/>
                    <w:right w:val="none" w:sz="0" w:space="0" w:color="auto"/>
                  </w:divBdr>
                </w:div>
                <w:div w:id="370151355">
                  <w:marLeft w:val="0"/>
                  <w:marRight w:val="0"/>
                  <w:marTop w:val="0"/>
                  <w:marBottom w:val="0"/>
                  <w:divBdr>
                    <w:top w:val="none" w:sz="0" w:space="0" w:color="auto"/>
                    <w:left w:val="none" w:sz="0" w:space="0" w:color="auto"/>
                    <w:bottom w:val="none" w:sz="0" w:space="0" w:color="auto"/>
                    <w:right w:val="none" w:sz="0" w:space="0" w:color="auto"/>
                  </w:divBdr>
                </w:div>
              </w:divsChild>
            </w:div>
            <w:div w:id="790631468">
              <w:marLeft w:val="0"/>
              <w:marRight w:val="0"/>
              <w:marTop w:val="0"/>
              <w:marBottom w:val="0"/>
              <w:divBdr>
                <w:top w:val="none" w:sz="0" w:space="0" w:color="auto"/>
                <w:left w:val="none" w:sz="0" w:space="0" w:color="auto"/>
                <w:bottom w:val="none" w:sz="0" w:space="0" w:color="auto"/>
                <w:right w:val="none" w:sz="0" w:space="0" w:color="auto"/>
              </w:divBdr>
              <w:divsChild>
                <w:div w:id="1115564670">
                  <w:marLeft w:val="0"/>
                  <w:marRight w:val="0"/>
                  <w:marTop w:val="0"/>
                  <w:marBottom w:val="0"/>
                  <w:divBdr>
                    <w:top w:val="none" w:sz="0" w:space="0" w:color="auto"/>
                    <w:left w:val="none" w:sz="0" w:space="0" w:color="auto"/>
                    <w:bottom w:val="none" w:sz="0" w:space="0" w:color="auto"/>
                    <w:right w:val="none" w:sz="0" w:space="0" w:color="auto"/>
                  </w:divBdr>
                </w:div>
                <w:div w:id="778913705">
                  <w:marLeft w:val="0"/>
                  <w:marRight w:val="0"/>
                  <w:marTop w:val="0"/>
                  <w:marBottom w:val="0"/>
                  <w:divBdr>
                    <w:top w:val="none" w:sz="0" w:space="0" w:color="auto"/>
                    <w:left w:val="none" w:sz="0" w:space="0" w:color="auto"/>
                    <w:bottom w:val="none" w:sz="0" w:space="0" w:color="auto"/>
                    <w:right w:val="none" w:sz="0" w:space="0" w:color="auto"/>
                  </w:divBdr>
                </w:div>
              </w:divsChild>
            </w:div>
            <w:div w:id="1732148612">
              <w:marLeft w:val="0"/>
              <w:marRight w:val="0"/>
              <w:marTop w:val="0"/>
              <w:marBottom w:val="0"/>
              <w:divBdr>
                <w:top w:val="none" w:sz="0" w:space="0" w:color="auto"/>
                <w:left w:val="none" w:sz="0" w:space="0" w:color="auto"/>
                <w:bottom w:val="none" w:sz="0" w:space="0" w:color="auto"/>
                <w:right w:val="none" w:sz="0" w:space="0" w:color="auto"/>
              </w:divBdr>
              <w:divsChild>
                <w:div w:id="2077705254">
                  <w:marLeft w:val="0"/>
                  <w:marRight w:val="0"/>
                  <w:marTop w:val="0"/>
                  <w:marBottom w:val="0"/>
                  <w:divBdr>
                    <w:top w:val="none" w:sz="0" w:space="0" w:color="auto"/>
                    <w:left w:val="none" w:sz="0" w:space="0" w:color="auto"/>
                    <w:bottom w:val="none" w:sz="0" w:space="0" w:color="auto"/>
                    <w:right w:val="none" w:sz="0" w:space="0" w:color="auto"/>
                  </w:divBdr>
                </w:div>
                <w:div w:id="43061879">
                  <w:marLeft w:val="0"/>
                  <w:marRight w:val="0"/>
                  <w:marTop w:val="0"/>
                  <w:marBottom w:val="0"/>
                  <w:divBdr>
                    <w:top w:val="none" w:sz="0" w:space="0" w:color="auto"/>
                    <w:left w:val="none" w:sz="0" w:space="0" w:color="auto"/>
                    <w:bottom w:val="none" w:sz="0" w:space="0" w:color="auto"/>
                    <w:right w:val="none" w:sz="0" w:space="0" w:color="auto"/>
                  </w:divBdr>
                </w:div>
              </w:divsChild>
            </w:div>
            <w:div w:id="1048995078">
              <w:marLeft w:val="0"/>
              <w:marRight w:val="0"/>
              <w:marTop w:val="0"/>
              <w:marBottom w:val="0"/>
              <w:divBdr>
                <w:top w:val="none" w:sz="0" w:space="0" w:color="auto"/>
                <w:left w:val="none" w:sz="0" w:space="0" w:color="auto"/>
                <w:bottom w:val="none" w:sz="0" w:space="0" w:color="auto"/>
                <w:right w:val="none" w:sz="0" w:space="0" w:color="auto"/>
              </w:divBdr>
              <w:divsChild>
                <w:div w:id="1874805821">
                  <w:marLeft w:val="0"/>
                  <w:marRight w:val="0"/>
                  <w:marTop w:val="0"/>
                  <w:marBottom w:val="0"/>
                  <w:divBdr>
                    <w:top w:val="none" w:sz="0" w:space="0" w:color="auto"/>
                    <w:left w:val="none" w:sz="0" w:space="0" w:color="auto"/>
                    <w:bottom w:val="none" w:sz="0" w:space="0" w:color="auto"/>
                    <w:right w:val="none" w:sz="0" w:space="0" w:color="auto"/>
                  </w:divBdr>
                </w:div>
                <w:div w:id="1878660506">
                  <w:marLeft w:val="0"/>
                  <w:marRight w:val="0"/>
                  <w:marTop w:val="0"/>
                  <w:marBottom w:val="0"/>
                  <w:divBdr>
                    <w:top w:val="none" w:sz="0" w:space="0" w:color="auto"/>
                    <w:left w:val="none" w:sz="0" w:space="0" w:color="auto"/>
                    <w:bottom w:val="none" w:sz="0" w:space="0" w:color="auto"/>
                    <w:right w:val="none" w:sz="0" w:space="0" w:color="auto"/>
                  </w:divBdr>
                </w:div>
              </w:divsChild>
            </w:div>
            <w:div w:id="1637489198">
              <w:marLeft w:val="0"/>
              <w:marRight w:val="0"/>
              <w:marTop w:val="0"/>
              <w:marBottom w:val="0"/>
              <w:divBdr>
                <w:top w:val="none" w:sz="0" w:space="0" w:color="auto"/>
                <w:left w:val="none" w:sz="0" w:space="0" w:color="auto"/>
                <w:bottom w:val="none" w:sz="0" w:space="0" w:color="auto"/>
                <w:right w:val="none" w:sz="0" w:space="0" w:color="auto"/>
              </w:divBdr>
              <w:divsChild>
                <w:div w:id="1075712773">
                  <w:marLeft w:val="0"/>
                  <w:marRight w:val="0"/>
                  <w:marTop w:val="0"/>
                  <w:marBottom w:val="0"/>
                  <w:divBdr>
                    <w:top w:val="none" w:sz="0" w:space="0" w:color="auto"/>
                    <w:left w:val="none" w:sz="0" w:space="0" w:color="auto"/>
                    <w:bottom w:val="none" w:sz="0" w:space="0" w:color="auto"/>
                    <w:right w:val="none" w:sz="0" w:space="0" w:color="auto"/>
                  </w:divBdr>
                </w:div>
                <w:div w:id="707295450">
                  <w:marLeft w:val="0"/>
                  <w:marRight w:val="0"/>
                  <w:marTop w:val="0"/>
                  <w:marBottom w:val="0"/>
                  <w:divBdr>
                    <w:top w:val="none" w:sz="0" w:space="0" w:color="auto"/>
                    <w:left w:val="none" w:sz="0" w:space="0" w:color="auto"/>
                    <w:bottom w:val="none" w:sz="0" w:space="0" w:color="auto"/>
                    <w:right w:val="none" w:sz="0" w:space="0" w:color="auto"/>
                  </w:divBdr>
                </w:div>
              </w:divsChild>
            </w:div>
            <w:div w:id="835077451">
              <w:marLeft w:val="0"/>
              <w:marRight w:val="0"/>
              <w:marTop w:val="0"/>
              <w:marBottom w:val="0"/>
              <w:divBdr>
                <w:top w:val="none" w:sz="0" w:space="0" w:color="auto"/>
                <w:left w:val="none" w:sz="0" w:space="0" w:color="auto"/>
                <w:bottom w:val="none" w:sz="0" w:space="0" w:color="auto"/>
                <w:right w:val="none" w:sz="0" w:space="0" w:color="auto"/>
              </w:divBdr>
              <w:divsChild>
                <w:div w:id="1686783007">
                  <w:marLeft w:val="0"/>
                  <w:marRight w:val="0"/>
                  <w:marTop w:val="0"/>
                  <w:marBottom w:val="0"/>
                  <w:divBdr>
                    <w:top w:val="none" w:sz="0" w:space="0" w:color="auto"/>
                    <w:left w:val="none" w:sz="0" w:space="0" w:color="auto"/>
                    <w:bottom w:val="none" w:sz="0" w:space="0" w:color="auto"/>
                    <w:right w:val="none" w:sz="0" w:space="0" w:color="auto"/>
                  </w:divBdr>
                </w:div>
                <w:div w:id="2099477527">
                  <w:marLeft w:val="0"/>
                  <w:marRight w:val="0"/>
                  <w:marTop w:val="0"/>
                  <w:marBottom w:val="0"/>
                  <w:divBdr>
                    <w:top w:val="none" w:sz="0" w:space="0" w:color="auto"/>
                    <w:left w:val="none" w:sz="0" w:space="0" w:color="auto"/>
                    <w:bottom w:val="none" w:sz="0" w:space="0" w:color="auto"/>
                    <w:right w:val="none" w:sz="0" w:space="0" w:color="auto"/>
                  </w:divBdr>
                </w:div>
              </w:divsChild>
            </w:div>
            <w:div w:id="756364609">
              <w:marLeft w:val="0"/>
              <w:marRight w:val="0"/>
              <w:marTop w:val="0"/>
              <w:marBottom w:val="0"/>
              <w:divBdr>
                <w:top w:val="none" w:sz="0" w:space="0" w:color="auto"/>
                <w:left w:val="none" w:sz="0" w:space="0" w:color="auto"/>
                <w:bottom w:val="none" w:sz="0" w:space="0" w:color="auto"/>
                <w:right w:val="none" w:sz="0" w:space="0" w:color="auto"/>
              </w:divBdr>
              <w:divsChild>
                <w:div w:id="1692997348">
                  <w:marLeft w:val="0"/>
                  <w:marRight w:val="0"/>
                  <w:marTop w:val="0"/>
                  <w:marBottom w:val="0"/>
                  <w:divBdr>
                    <w:top w:val="none" w:sz="0" w:space="0" w:color="auto"/>
                    <w:left w:val="none" w:sz="0" w:space="0" w:color="auto"/>
                    <w:bottom w:val="none" w:sz="0" w:space="0" w:color="auto"/>
                    <w:right w:val="none" w:sz="0" w:space="0" w:color="auto"/>
                  </w:divBdr>
                </w:div>
                <w:div w:id="834682992">
                  <w:marLeft w:val="0"/>
                  <w:marRight w:val="0"/>
                  <w:marTop w:val="0"/>
                  <w:marBottom w:val="0"/>
                  <w:divBdr>
                    <w:top w:val="none" w:sz="0" w:space="0" w:color="auto"/>
                    <w:left w:val="none" w:sz="0" w:space="0" w:color="auto"/>
                    <w:bottom w:val="none" w:sz="0" w:space="0" w:color="auto"/>
                    <w:right w:val="none" w:sz="0" w:space="0" w:color="auto"/>
                  </w:divBdr>
                </w:div>
              </w:divsChild>
            </w:div>
            <w:div w:id="2107768975">
              <w:marLeft w:val="0"/>
              <w:marRight w:val="0"/>
              <w:marTop w:val="0"/>
              <w:marBottom w:val="0"/>
              <w:divBdr>
                <w:top w:val="none" w:sz="0" w:space="0" w:color="auto"/>
                <w:left w:val="none" w:sz="0" w:space="0" w:color="auto"/>
                <w:bottom w:val="none" w:sz="0" w:space="0" w:color="auto"/>
                <w:right w:val="none" w:sz="0" w:space="0" w:color="auto"/>
              </w:divBdr>
              <w:divsChild>
                <w:div w:id="215970029">
                  <w:marLeft w:val="0"/>
                  <w:marRight w:val="0"/>
                  <w:marTop w:val="0"/>
                  <w:marBottom w:val="0"/>
                  <w:divBdr>
                    <w:top w:val="none" w:sz="0" w:space="0" w:color="auto"/>
                    <w:left w:val="none" w:sz="0" w:space="0" w:color="auto"/>
                    <w:bottom w:val="none" w:sz="0" w:space="0" w:color="auto"/>
                    <w:right w:val="none" w:sz="0" w:space="0" w:color="auto"/>
                  </w:divBdr>
                </w:div>
                <w:div w:id="1458992066">
                  <w:marLeft w:val="0"/>
                  <w:marRight w:val="0"/>
                  <w:marTop w:val="0"/>
                  <w:marBottom w:val="0"/>
                  <w:divBdr>
                    <w:top w:val="none" w:sz="0" w:space="0" w:color="auto"/>
                    <w:left w:val="none" w:sz="0" w:space="0" w:color="auto"/>
                    <w:bottom w:val="none" w:sz="0" w:space="0" w:color="auto"/>
                    <w:right w:val="none" w:sz="0" w:space="0" w:color="auto"/>
                  </w:divBdr>
                </w:div>
              </w:divsChild>
            </w:div>
            <w:div w:id="1909683438">
              <w:marLeft w:val="0"/>
              <w:marRight w:val="0"/>
              <w:marTop w:val="0"/>
              <w:marBottom w:val="0"/>
              <w:divBdr>
                <w:top w:val="none" w:sz="0" w:space="0" w:color="auto"/>
                <w:left w:val="none" w:sz="0" w:space="0" w:color="auto"/>
                <w:bottom w:val="none" w:sz="0" w:space="0" w:color="auto"/>
                <w:right w:val="none" w:sz="0" w:space="0" w:color="auto"/>
              </w:divBdr>
              <w:divsChild>
                <w:div w:id="1673795649">
                  <w:marLeft w:val="0"/>
                  <w:marRight w:val="0"/>
                  <w:marTop w:val="0"/>
                  <w:marBottom w:val="0"/>
                  <w:divBdr>
                    <w:top w:val="none" w:sz="0" w:space="0" w:color="auto"/>
                    <w:left w:val="none" w:sz="0" w:space="0" w:color="auto"/>
                    <w:bottom w:val="none" w:sz="0" w:space="0" w:color="auto"/>
                    <w:right w:val="none" w:sz="0" w:space="0" w:color="auto"/>
                  </w:divBdr>
                </w:div>
                <w:div w:id="2134590632">
                  <w:marLeft w:val="0"/>
                  <w:marRight w:val="0"/>
                  <w:marTop w:val="0"/>
                  <w:marBottom w:val="0"/>
                  <w:divBdr>
                    <w:top w:val="none" w:sz="0" w:space="0" w:color="auto"/>
                    <w:left w:val="none" w:sz="0" w:space="0" w:color="auto"/>
                    <w:bottom w:val="none" w:sz="0" w:space="0" w:color="auto"/>
                    <w:right w:val="none" w:sz="0" w:space="0" w:color="auto"/>
                  </w:divBdr>
                </w:div>
              </w:divsChild>
            </w:div>
            <w:div w:id="1219129634">
              <w:marLeft w:val="0"/>
              <w:marRight w:val="0"/>
              <w:marTop w:val="0"/>
              <w:marBottom w:val="0"/>
              <w:divBdr>
                <w:top w:val="none" w:sz="0" w:space="0" w:color="auto"/>
                <w:left w:val="none" w:sz="0" w:space="0" w:color="auto"/>
                <w:bottom w:val="none" w:sz="0" w:space="0" w:color="auto"/>
                <w:right w:val="none" w:sz="0" w:space="0" w:color="auto"/>
              </w:divBdr>
              <w:divsChild>
                <w:div w:id="103305718">
                  <w:marLeft w:val="0"/>
                  <w:marRight w:val="0"/>
                  <w:marTop w:val="0"/>
                  <w:marBottom w:val="0"/>
                  <w:divBdr>
                    <w:top w:val="none" w:sz="0" w:space="0" w:color="auto"/>
                    <w:left w:val="none" w:sz="0" w:space="0" w:color="auto"/>
                    <w:bottom w:val="none" w:sz="0" w:space="0" w:color="auto"/>
                    <w:right w:val="none" w:sz="0" w:space="0" w:color="auto"/>
                  </w:divBdr>
                </w:div>
                <w:div w:id="1651664965">
                  <w:marLeft w:val="0"/>
                  <w:marRight w:val="0"/>
                  <w:marTop w:val="0"/>
                  <w:marBottom w:val="0"/>
                  <w:divBdr>
                    <w:top w:val="none" w:sz="0" w:space="0" w:color="auto"/>
                    <w:left w:val="none" w:sz="0" w:space="0" w:color="auto"/>
                    <w:bottom w:val="none" w:sz="0" w:space="0" w:color="auto"/>
                    <w:right w:val="none" w:sz="0" w:space="0" w:color="auto"/>
                  </w:divBdr>
                </w:div>
              </w:divsChild>
            </w:div>
            <w:div w:id="500438208">
              <w:marLeft w:val="0"/>
              <w:marRight w:val="0"/>
              <w:marTop w:val="0"/>
              <w:marBottom w:val="0"/>
              <w:divBdr>
                <w:top w:val="none" w:sz="0" w:space="0" w:color="auto"/>
                <w:left w:val="none" w:sz="0" w:space="0" w:color="auto"/>
                <w:bottom w:val="none" w:sz="0" w:space="0" w:color="auto"/>
                <w:right w:val="none" w:sz="0" w:space="0" w:color="auto"/>
              </w:divBdr>
              <w:divsChild>
                <w:div w:id="1097947961">
                  <w:marLeft w:val="0"/>
                  <w:marRight w:val="0"/>
                  <w:marTop w:val="0"/>
                  <w:marBottom w:val="0"/>
                  <w:divBdr>
                    <w:top w:val="none" w:sz="0" w:space="0" w:color="auto"/>
                    <w:left w:val="none" w:sz="0" w:space="0" w:color="auto"/>
                    <w:bottom w:val="none" w:sz="0" w:space="0" w:color="auto"/>
                    <w:right w:val="none" w:sz="0" w:space="0" w:color="auto"/>
                  </w:divBdr>
                </w:div>
                <w:div w:id="1064452248">
                  <w:marLeft w:val="0"/>
                  <w:marRight w:val="0"/>
                  <w:marTop w:val="0"/>
                  <w:marBottom w:val="0"/>
                  <w:divBdr>
                    <w:top w:val="none" w:sz="0" w:space="0" w:color="auto"/>
                    <w:left w:val="none" w:sz="0" w:space="0" w:color="auto"/>
                    <w:bottom w:val="none" w:sz="0" w:space="0" w:color="auto"/>
                    <w:right w:val="none" w:sz="0" w:space="0" w:color="auto"/>
                  </w:divBdr>
                </w:div>
              </w:divsChild>
            </w:div>
            <w:div w:id="2040353783">
              <w:marLeft w:val="0"/>
              <w:marRight w:val="0"/>
              <w:marTop w:val="0"/>
              <w:marBottom w:val="0"/>
              <w:divBdr>
                <w:top w:val="none" w:sz="0" w:space="0" w:color="auto"/>
                <w:left w:val="none" w:sz="0" w:space="0" w:color="auto"/>
                <w:bottom w:val="none" w:sz="0" w:space="0" w:color="auto"/>
                <w:right w:val="none" w:sz="0" w:space="0" w:color="auto"/>
              </w:divBdr>
              <w:divsChild>
                <w:div w:id="282268059">
                  <w:marLeft w:val="0"/>
                  <w:marRight w:val="0"/>
                  <w:marTop w:val="0"/>
                  <w:marBottom w:val="0"/>
                  <w:divBdr>
                    <w:top w:val="none" w:sz="0" w:space="0" w:color="auto"/>
                    <w:left w:val="none" w:sz="0" w:space="0" w:color="auto"/>
                    <w:bottom w:val="none" w:sz="0" w:space="0" w:color="auto"/>
                    <w:right w:val="none" w:sz="0" w:space="0" w:color="auto"/>
                  </w:divBdr>
                </w:div>
                <w:div w:id="118308281">
                  <w:marLeft w:val="0"/>
                  <w:marRight w:val="0"/>
                  <w:marTop w:val="0"/>
                  <w:marBottom w:val="0"/>
                  <w:divBdr>
                    <w:top w:val="none" w:sz="0" w:space="0" w:color="auto"/>
                    <w:left w:val="none" w:sz="0" w:space="0" w:color="auto"/>
                    <w:bottom w:val="none" w:sz="0" w:space="0" w:color="auto"/>
                    <w:right w:val="none" w:sz="0" w:space="0" w:color="auto"/>
                  </w:divBdr>
                </w:div>
              </w:divsChild>
            </w:div>
            <w:div w:id="817966084">
              <w:marLeft w:val="0"/>
              <w:marRight w:val="0"/>
              <w:marTop w:val="0"/>
              <w:marBottom w:val="0"/>
              <w:divBdr>
                <w:top w:val="none" w:sz="0" w:space="0" w:color="auto"/>
                <w:left w:val="none" w:sz="0" w:space="0" w:color="auto"/>
                <w:bottom w:val="none" w:sz="0" w:space="0" w:color="auto"/>
                <w:right w:val="none" w:sz="0" w:space="0" w:color="auto"/>
              </w:divBdr>
              <w:divsChild>
                <w:div w:id="1075783151">
                  <w:marLeft w:val="0"/>
                  <w:marRight w:val="0"/>
                  <w:marTop w:val="0"/>
                  <w:marBottom w:val="0"/>
                  <w:divBdr>
                    <w:top w:val="none" w:sz="0" w:space="0" w:color="auto"/>
                    <w:left w:val="none" w:sz="0" w:space="0" w:color="auto"/>
                    <w:bottom w:val="none" w:sz="0" w:space="0" w:color="auto"/>
                    <w:right w:val="none" w:sz="0" w:space="0" w:color="auto"/>
                  </w:divBdr>
                </w:div>
                <w:div w:id="1646620194">
                  <w:marLeft w:val="0"/>
                  <w:marRight w:val="0"/>
                  <w:marTop w:val="0"/>
                  <w:marBottom w:val="0"/>
                  <w:divBdr>
                    <w:top w:val="none" w:sz="0" w:space="0" w:color="auto"/>
                    <w:left w:val="none" w:sz="0" w:space="0" w:color="auto"/>
                    <w:bottom w:val="none" w:sz="0" w:space="0" w:color="auto"/>
                    <w:right w:val="none" w:sz="0" w:space="0" w:color="auto"/>
                  </w:divBdr>
                </w:div>
              </w:divsChild>
            </w:div>
            <w:div w:id="99880482">
              <w:marLeft w:val="0"/>
              <w:marRight w:val="0"/>
              <w:marTop w:val="0"/>
              <w:marBottom w:val="0"/>
              <w:divBdr>
                <w:top w:val="none" w:sz="0" w:space="0" w:color="auto"/>
                <w:left w:val="none" w:sz="0" w:space="0" w:color="auto"/>
                <w:bottom w:val="none" w:sz="0" w:space="0" w:color="auto"/>
                <w:right w:val="none" w:sz="0" w:space="0" w:color="auto"/>
              </w:divBdr>
              <w:divsChild>
                <w:div w:id="596329094">
                  <w:marLeft w:val="0"/>
                  <w:marRight w:val="0"/>
                  <w:marTop w:val="0"/>
                  <w:marBottom w:val="0"/>
                  <w:divBdr>
                    <w:top w:val="none" w:sz="0" w:space="0" w:color="auto"/>
                    <w:left w:val="none" w:sz="0" w:space="0" w:color="auto"/>
                    <w:bottom w:val="none" w:sz="0" w:space="0" w:color="auto"/>
                    <w:right w:val="none" w:sz="0" w:space="0" w:color="auto"/>
                  </w:divBdr>
                </w:div>
                <w:div w:id="752628032">
                  <w:marLeft w:val="0"/>
                  <w:marRight w:val="0"/>
                  <w:marTop w:val="0"/>
                  <w:marBottom w:val="0"/>
                  <w:divBdr>
                    <w:top w:val="none" w:sz="0" w:space="0" w:color="auto"/>
                    <w:left w:val="none" w:sz="0" w:space="0" w:color="auto"/>
                    <w:bottom w:val="none" w:sz="0" w:space="0" w:color="auto"/>
                    <w:right w:val="none" w:sz="0" w:space="0" w:color="auto"/>
                  </w:divBdr>
                </w:div>
              </w:divsChild>
            </w:div>
            <w:div w:id="909727965">
              <w:marLeft w:val="0"/>
              <w:marRight w:val="0"/>
              <w:marTop w:val="0"/>
              <w:marBottom w:val="0"/>
              <w:divBdr>
                <w:top w:val="none" w:sz="0" w:space="0" w:color="auto"/>
                <w:left w:val="none" w:sz="0" w:space="0" w:color="auto"/>
                <w:bottom w:val="none" w:sz="0" w:space="0" w:color="auto"/>
                <w:right w:val="none" w:sz="0" w:space="0" w:color="auto"/>
              </w:divBdr>
              <w:divsChild>
                <w:div w:id="1124078070">
                  <w:marLeft w:val="0"/>
                  <w:marRight w:val="0"/>
                  <w:marTop w:val="0"/>
                  <w:marBottom w:val="0"/>
                  <w:divBdr>
                    <w:top w:val="none" w:sz="0" w:space="0" w:color="auto"/>
                    <w:left w:val="none" w:sz="0" w:space="0" w:color="auto"/>
                    <w:bottom w:val="none" w:sz="0" w:space="0" w:color="auto"/>
                    <w:right w:val="none" w:sz="0" w:space="0" w:color="auto"/>
                  </w:divBdr>
                </w:div>
                <w:div w:id="118455162">
                  <w:marLeft w:val="0"/>
                  <w:marRight w:val="0"/>
                  <w:marTop w:val="0"/>
                  <w:marBottom w:val="0"/>
                  <w:divBdr>
                    <w:top w:val="none" w:sz="0" w:space="0" w:color="auto"/>
                    <w:left w:val="none" w:sz="0" w:space="0" w:color="auto"/>
                    <w:bottom w:val="none" w:sz="0" w:space="0" w:color="auto"/>
                    <w:right w:val="none" w:sz="0" w:space="0" w:color="auto"/>
                  </w:divBdr>
                </w:div>
              </w:divsChild>
            </w:div>
            <w:div w:id="456220100">
              <w:marLeft w:val="0"/>
              <w:marRight w:val="0"/>
              <w:marTop w:val="0"/>
              <w:marBottom w:val="0"/>
              <w:divBdr>
                <w:top w:val="none" w:sz="0" w:space="0" w:color="auto"/>
                <w:left w:val="none" w:sz="0" w:space="0" w:color="auto"/>
                <w:bottom w:val="none" w:sz="0" w:space="0" w:color="auto"/>
                <w:right w:val="none" w:sz="0" w:space="0" w:color="auto"/>
              </w:divBdr>
              <w:divsChild>
                <w:div w:id="894514292">
                  <w:marLeft w:val="0"/>
                  <w:marRight w:val="0"/>
                  <w:marTop w:val="0"/>
                  <w:marBottom w:val="0"/>
                  <w:divBdr>
                    <w:top w:val="none" w:sz="0" w:space="0" w:color="auto"/>
                    <w:left w:val="none" w:sz="0" w:space="0" w:color="auto"/>
                    <w:bottom w:val="none" w:sz="0" w:space="0" w:color="auto"/>
                    <w:right w:val="none" w:sz="0" w:space="0" w:color="auto"/>
                  </w:divBdr>
                </w:div>
                <w:div w:id="1350788644">
                  <w:marLeft w:val="0"/>
                  <w:marRight w:val="0"/>
                  <w:marTop w:val="0"/>
                  <w:marBottom w:val="0"/>
                  <w:divBdr>
                    <w:top w:val="none" w:sz="0" w:space="0" w:color="auto"/>
                    <w:left w:val="none" w:sz="0" w:space="0" w:color="auto"/>
                    <w:bottom w:val="none" w:sz="0" w:space="0" w:color="auto"/>
                    <w:right w:val="none" w:sz="0" w:space="0" w:color="auto"/>
                  </w:divBdr>
                </w:div>
              </w:divsChild>
            </w:div>
            <w:div w:id="5443513">
              <w:marLeft w:val="0"/>
              <w:marRight w:val="0"/>
              <w:marTop w:val="0"/>
              <w:marBottom w:val="0"/>
              <w:divBdr>
                <w:top w:val="none" w:sz="0" w:space="0" w:color="auto"/>
                <w:left w:val="none" w:sz="0" w:space="0" w:color="auto"/>
                <w:bottom w:val="none" w:sz="0" w:space="0" w:color="auto"/>
                <w:right w:val="none" w:sz="0" w:space="0" w:color="auto"/>
              </w:divBdr>
              <w:divsChild>
                <w:div w:id="1291548969">
                  <w:marLeft w:val="0"/>
                  <w:marRight w:val="0"/>
                  <w:marTop w:val="0"/>
                  <w:marBottom w:val="0"/>
                  <w:divBdr>
                    <w:top w:val="none" w:sz="0" w:space="0" w:color="auto"/>
                    <w:left w:val="none" w:sz="0" w:space="0" w:color="auto"/>
                    <w:bottom w:val="none" w:sz="0" w:space="0" w:color="auto"/>
                    <w:right w:val="none" w:sz="0" w:space="0" w:color="auto"/>
                  </w:divBdr>
                </w:div>
                <w:div w:id="1273171545">
                  <w:marLeft w:val="0"/>
                  <w:marRight w:val="0"/>
                  <w:marTop w:val="0"/>
                  <w:marBottom w:val="0"/>
                  <w:divBdr>
                    <w:top w:val="none" w:sz="0" w:space="0" w:color="auto"/>
                    <w:left w:val="none" w:sz="0" w:space="0" w:color="auto"/>
                    <w:bottom w:val="none" w:sz="0" w:space="0" w:color="auto"/>
                    <w:right w:val="none" w:sz="0" w:space="0" w:color="auto"/>
                  </w:divBdr>
                </w:div>
              </w:divsChild>
            </w:div>
            <w:div w:id="2134668864">
              <w:marLeft w:val="0"/>
              <w:marRight w:val="0"/>
              <w:marTop w:val="0"/>
              <w:marBottom w:val="0"/>
              <w:divBdr>
                <w:top w:val="none" w:sz="0" w:space="0" w:color="auto"/>
                <w:left w:val="none" w:sz="0" w:space="0" w:color="auto"/>
                <w:bottom w:val="none" w:sz="0" w:space="0" w:color="auto"/>
                <w:right w:val="none" w:sz="0" w:space="0" w:color="auto"/>
              </w:divBdr>
              <w:divsChild>
                <w:div w:id="1136332004">
                  <w:marLeft w:val="0"/>
                  <w:marRight w:val="0"/>
                  <w:marTop w:val="0"/>
                  <w:marBottom w:val="0"/>
                  <w:divBdr>
                    <w:top w:val="none" w:sz="0" w:space="0" w:color="auto"/>
                    <w:left w:val="none" w:sz="0" w:space="0" w:color="auto"/>
                    <w:bottom w:val="none" w:sz="0" w:space="0" w:color="auto"/>
                    <w:right w:val="none" w:sz="0" w:space="0" w:color="auto"/>
                  </w:divBdr>
                </w:div>
                <w:div w:id="360666231">
                  <w:marLeft w:val="0"/>
                  <w:marRight w:val="0"/>
                  <w:marTop w:val="0"/>
                  <w:marBottom w:val="0"/>
                  <w:divBdr>
                    <w:top w:val="none" w:sz="0" w:space="0" w:color="auto"/>
                    <w:left w:val="none" w:sz="0" w:space="0" w:color="auto"/>
                    <w:bottom w:val="none" w:sz="0" w:space="0" w:color="auto"/>
                    <w:right w:val="none" w:sz="0" w:space="0" w:color="auto"/>
                  </w:divBdr>
                </w:div>
              </w:divsChild>
            </w:div>
            <w:div w:id="1260723141">
              <w:marLeft w:val="0"/>
              <w:marRight w:val="0"/>
              <w:marTop w:val="0"/>
              <w:marBottom w:val="0"/>
              <w:divBdr>
                <w:top w:val="none" w:sz="0" w:space="0" w:color="auto"/>
                <w:left w:val="none" w:sz="0" w:space="0" w:color="auto"/>
                <w:bottom w:val="none" w:sz="0" w:space="0" w:color="auto"/>
                <w:right w:val="none" w:sz="0" w:space="0" w:color="auto"/>
              </w:divBdr>
              <w:divsChild>
                <w:div w:id="302080182">
                  <w:marLeft w:val="0"/>
                  <w:marRight w:val="0"/>
                  <w:marTop w:val="0"/>
                  <w:marBottom w:val="0"/>
                  <w:divBdr>
                    <w:top w:val="none" w:sz="0" w:space="0" w:color="auto"/>
                    <w:left w:val="none" w:sz="0" w:space="0" w:color="auto"/>
                    <w:bottom w:val="none" w:sz="0" w:space="0" w:color="auto"/>
                    <w:right w:val="none" w:sz="0" w:space="0" w:color="auto"/>
                  </w:divBdr>
                </w:div>
                <w:div w:id="1492913375">
                  <w:marLeft w:val="0"/>
                  <w:marRight w:val="0"/>
                  <w:marTop w:val="0"/>
                  <w:marBottom w:val="0"/>
                  <w:divBdr>
                    <w:top w:val="none" w:sz="0" w:space="0" w:color="auto"/>
                    <w:left w:val="none" w:sz="0" w:space="0" w:color="auto"/>
                    <w:bottom w:val="none" w:sz="0" w:space="0" w:color="auto"/>
                    <w:right w:val="none" w:sz="0" w:space="0" w:color="auto"/>
                  </w:divBdr>
                </w:div>
              </w:divsChild>
            </w:div>
            <w:div w:id="859782950">
              <w:marLeft w:val="0"/>
              <w:marRight w:val="0"/>
              <w:marTop w:val="0"/>
              <w:marBottom w:val="0"/>
              <w:divBdr>
                <w:top w:val="none" w:sz="0" w:space="0" w:color="auto"/>
                <w:left w:val="none" w:sz="0" w:space="0" w:color="auto"/>
                <w:bottom w:val="none" w:sz="0" w:space="0" w:color="auto"/>
                <w:right w:val="none" w:sz="0" w:space="0" w:color="auto"/>
              </w:divBdr>
              <w:divsChild>
                <w:div w:id="1847091815">
                  <w:marLeft w:val="0"/>
                  <w:marRight w:val="0"/>
                  <w:marTop w:val="0"/>
                  <w:marBottom w:val="0"/>
                  <w:divBdr>
                    <w:top w:val="none" w:sz="0" w:space="0" w:color="auto"/>
                    <w:left w:val="none" w:sz="0" w:space="0" w:color="auto"/>
                    <w:bottom w:val="none" w:sz="0" w:space="0" w:color="auto"/>
                    <w:right w:val="none" w:sz="0" w:space="0" w:color="auto"/>
                  </w:divBdr>
                </w:div>
                <w:div w:id="822966812">
                  <w:marLeft w:val="0"/>
                  <w:marRight w:val="0"/>
                  <w:marTop w:val="0"/>
                  <w:marBottom w:val="0"/>
                  <w:divBdr>
                    <w:top w:val="none" w:sz="0" w:space="0" w:color="auto"/>
                    <w:left w:val="none" w:sz="0" w:space="0" w:color="auto"/>
                    <w:bottom w:val="none" w:sz="0" w:space="0" w:color="auto"/>
                    <w:right w:val="none" w:sz="0" w:space="0" w:color="auto"/>
                  </w:divBdr>
                </w:div>
              </w:divsChild>
            </w:div>
            <w:div w:id="518545149">
              <w:marLeft w:val="0"/>
              <w:marRight w:val="0"/>
              <w:marTop w:val="0"/>
              <w:marBottom w:val="0"/>
              <w:divBdr>
                <w:top w:val="none" w:sz="0" w:space="0" w:color="auto"/>
                <w:left w:val="none" w:sz="0" w:space="0" w:color="auto"/>
                <w:bottom w:val="none" w:sz="0" w:space="0" w:color="auto"/>
                <w:right w:val="none" w:sz="0" w:space="0" w:color="auto"/>
              </w:divBdr>
              <w:divsChild>
                <w:div w:id="591856589">
                  <w:marLeft w:val="0"/>
                  <w:marRight w:val="0"/>
                  <w:marTop w:val="0"/>
                  <w:marBottom w:val="0"/>
                  <w:divBdr>
                    <w:top w:val="none" w:sz="0" w:space="0" w:color="auto"/>
                    <w:left w:val="none" w:sz="0" w:space="0" w:color="auto"/>
                    <w:bottom w:val="none" w:sz="0" w:space="0" w:color="auto"/>
                    <w:right w:val="none" w:sz="0" w:space="0" w:color="auto"/>
                  </w:divBdr>
                </w:div>
                <w:div w:id="1346177846">
                  <w:marLeft w:val="0"/>
                  <w:marRight w:val="0"/>
                  <w:marTop w:val="0"/>
                  <w:marBottom w:val="0"/>
                  <w:divBdr>
                    <w:top w:val="none" w:sz="0" w:space="0" w:color="auto"/>
                    <w:left w:val="none" w:sz="0" w:space="0" w:color="auto"/>
                    <w:bottom w:val="none" w:sz="0" w:space="0" w:color="auto"/>
                    <w:right w:val="none" w:sz="0" w:space="0" w:color="auto"/>
                  </w:divBdr>
                </w:div>
              </w:divsChild>
            </w:div>
            <w:div w:id="1110127006">
              <w:marLeft w:val="0"/>
              <w:marRight w:val="0"/>
              <w:marTop w:val="0"/>
              <w:marBottom w:val="0"/>
              <w:divBdr>
                <w:top w:val="none" w:sz="0" w:space="0" w:color="auto"/>
                <w:left w:val="none" w:sz="0" w:space="0" w:color="auto"/>
                <w:bottom w:val="none" w:sz="0" w:space="0" w:color="auto"/>
                <w:right w:val="none" w:sz="0" w:space="0" w:color="auto"/>
              </w:divBdr>
              <w:divsChild>
                <w:div w:id="1067647515">
                  <w:marLeft w:val="0"/>
                  <w:marRight w:val="0"/>
                  <w:marTop w:val="0"/>
                  <w:marBottom w:val="0"/>
                  <w:divBdr>
                    <w:top w:val="none" w:sz="0" w:space="0" w:color="auto"/>
                    <w:left w:val="none" w:sz="0" w:space="0" w:color="auto"/>
                    <w:bottom w:val="none" w:sz="0" w:space="0" w:color="auto"/>
                    <w:right w:val="none" w:sz="0" w:space="0" w:color="auto"/>
                  </w:divBdr>
                </w:div>
                <w:div w:id="1475100354">
                  <w:marLeft w:val="0"/>
                  <w:marRight w:val="0"/>
                  <w:marTop w:val="0"/>
                  <w:marBottom w:val="0"/>
                  <w:divBdr>
                    <w:top w:val="none" w:sz="0" w:space="0" w:color="auto"/>
                    <w:left w:val="none" w:sz="0" w:space="0" w:color="auto"/>
                    <w:bottom w:val="none" w:sz="0" w:space="0" w:color="auto"/>
                    <w:right w:val="none" w:sz="0" w:space="0" w:color="auto"/>
                  </w:divBdr>
                </w:div>
              </w:divsChild>
            </w:div>
            <w:div w:id="1045563112">
              <w:marLeft w:val="0"/>
              <w:marRight w:val="0"/>
              <w:marTop w:val="0"/>
              <w:marBottom w:val="0"/>
              <w:divBdr>
                <w:top w:val="none" w:sz="0" w:space="0" w:color="auto"/>
                <w:left w:val="none" w:sz="0" w:space="0" w:color="auto"/>
                <w:bottom w:val="none" w:sz="0" w:space="0" w:color="auto"/>
                <w:right w:val="none" w:sz="0" w:space="0" w:color="auto"/>
              </w:divBdr>
              <w:divsChild>
                <w:div w:id="134833630">
                  <w:marLeft w:val="0"/>
                  <w:marRight w:val="0"/>
                  <w:marTop w:val="0"/>
                  <w:marBottom w:val="0"/>
                  <w:divBdr>
                    <w:top w:val="none" w:sz="0" w:space="0" w:color="auto"/>
                    <w:left w:val="none" w:sz="0" w:space="0" w:color="auto"/>
                    <w:bottom w:val="none" w:sz="0" w:space="0" w:color="auto"/>
                    <w:right w:val="none" w:sz="0" w:space="0" w:color="auto"/>
                  </w:divBdr>
                </w:div>
                <w:div w:id="280961918">
                  <w:marLeft w:val="0"/>
                  <w:marRight w:val="0"/>
                  <w:marTop w:val="0"/>
                  <w:marBottom w:val="0"/>
                  <w:divBdr>
                    <w:top w:val="none" w:sz="0" w:space="0" w:color="auto"/>
                    <w:left w:val="none" w:sz="0" w:space="0" w:color="auto"/>
                    <w:bottom w:val="none" w:sz="0" w:space="0" w:color="auto"/>
                    <w:right w:val="none" w:sz="0" w:space="0" w:color="auto"/>
                  </w:divBdr>
                </w:div>
              </w:divsChild>
            </w:div>
            <w:div w:id="998463546">
              <w:marLeft w:val="0"/>
              <w:marRight w:val="0"/>
              <w:marTop w:val="0"/>
              <w:marBottom w:val="0"/>
              <w:divBdr>
                <w:top w:val="none" w:sz="0" w:space="0" w:color="auto"/>
                <w:left w:val="none" w:sz="0" w:space="0" w:color="auto"/>
                <w:bottom w:val="none" w:sz="0" w:space="0" w:color="auto"/>
                <w:right w:val="none" w:sz="0" w:space="0" w:color="auto"/>
              </w:divBdr>
              <w:divsChild>
                <w:div w:id="127627867">
                  <w:marLeft w:val="0"/>
                  <w:marRight w:val="0"/>
                  <w:marTop w:val="0"/>
                  <w:marBottom w:val="0"/>
                  <w:divBdr>
                    <w:top w:val="none" w:sz="0" w:space="0" w:color="auto"/>
                    <w:left w:val="none" w:sz="0" w:space="0" w:color="auto"/>
                    <w:bottom w:val="none" w:sz="0" w:space="0" w:color="auto"/>
                    <w:right w:val="none" w:sz="0" w:space="0" w:color="auto"/>
                  </w:divBdr>
                </w:div>
                <w:div w:id="745221795">
                  <w:marLeft w:val="0"/>
                  <w:marRight w:val="0"/>
                  <w:marTop w:val="0"/>
                  <w:marBottom w:val="0"/>
                  <w:divBdr>
                    <w:top w:val="none" w:sz="0" w:space="0" w:color="auto"/>
                    <w:left w:val="none" w:sz="0" w:space="0" w:color="auto"/>
                    <w:bottom w:val="none" w:sz="0" w:space="0" w:color="auto"/>
                    <w:right w:val="none" w:sz="0" w:space="0" w:color="auto"/>
                  </w:divBdr>
                </w:div>
              </w:divsChild>
            </w:div>
            <w:div w:id="502168322">
              <w:marLeft w:val="0"/>
              <w:marRight w:val="0"/>
              <w:marTop w:val="0"/>
              <w:marBottom w:val="0"/>
              <w:divBdr>
                <w:top w:val="none" w:sz="0" w:space="0" w:color="auto"/>
                <w:left w:val="none" w:sz="0" w:space="0" w:color="auto"/>
                <w:bottom w:val="none" w:sz="0" w:space="0" w:color="auto"/>
                <w:right w:val="none" w:sz="0" w:space="0" w:color="auto"/>
              </w:divBdr>
              <w:divsChild>
                <w:div w:id="1341397738">
                  <w:marLeft w:val="0"/>
                  <w:marRight w:val="0"/>
                  <w:marTop w:val="0"/>
                  <w:marBottom w:val="0"/>
                  <w:divBdr>
                    <w:top w:val="none" w:sz="0" w:space="0" w:color="auto"/>
                    <w:left w:val="none" w:sz="0" w:space="0" w:color="auto"/>
                    <w:bottom w:val="none" w:sz="0" w:space="0" w:color="auto"/>
                    <w:right w:val="none" w:sz="0" w:space="0" w:color="auto"/>
                  </w:divBdr>
                </w:div>
                <w:div w:id="175194671">
                  <w:marLeft w:val="0"/>
                  <w:marRight w:val="0"/>
                  <w:marTop w:val="0"/>
                  <w:marBottom w:val="0"/>
                  <w:divBdr>
                    <w:top w:val="none" w:sz="0" w:space="0" w:color="auto"/>
                    <w:left w:val="none" w:sz="0" w:space="0" w:color="auto"/>
                    <w:bottom w:val="none" w:sz="0" w:space="0" w:color="auto"/>
                    <w:right w:val="none" w:sz="0" w:space="0" w:color="auto"/>
                  </w:divBdr>
                </w:div>
              </w:divsChild>
            </w:div>
            <w:div w:id="1344361498">
              <w:marLeft w:val="0"/>
              <w:marRight w:val="0"/>
              <w:marTop w:val="0"/>
              <w:marBottom w:val="0"/>
              <w:divBdr>
                <w:top w:val="none" w:sz="0" w:space="0" w:color="auto"/>
                <w:left w:val="none" w:sz="0" w:space="0" w:color="auto"/>
                <w:bottom w:val="none" w:sz="0" w:space="0" w:color="auto"/>
                <w:right w:val="none" w:sz="0" w:space="0" w:color="auto"/>
              </w:divBdr>
              <w:divsChild>
                <w:div w:id="861744933">
                  <w:marLeft w:val="0"/>
                  <w:marRight w:val="0"/>
                  <w:marTop w:val="0"/>
                  <w:marBottom w:val="0"/>
                  <w:divBdr>
                    <w:top w:val="none" w:sz="0" w:space="0" w:color="auto"/>
                    <w:left w:val="none" w:sz="0" w:space="0" w:color="auto"/>
                    <w:bottom w:val="none" w:sz="0" w:space="0" w:color="auto"/>
                    <w:right w:val="none" w:sz="0" w:space="0" w:color="auto"/>
                  </w:divBdr>
                </w:div>
                <w:div w:id="1180464295">
                  <w:marLeft w:val="0"/>
                  <w:marRight w:val="0"/>
                  <w:marTop w:val="0"/>
                  <w:marBottom w:val="0"/>
                  <w:divBdr>
                    <w:top w:val="none" w:sz="0" w:space="0" w:color="auto"/>
                    <w:left w:val="none" w:sz="0" w:space="0" w:color="auto"/>
                    <w:bottom w:val="none" w:sz="0" w:space="0" w:color="auto"/>
                    <w:right w:val="none" w:sz="0" w:space="0" w:color="auto"/>
                  </w:divBdr>
                </w:div>
              </w:divsChild>
            </w:div>
            <w:div w:id="207189429">
              <w:marLeft w:val="0"/>
              <w:marRight w:val="0"/>
              <w:marTop w:val="0"/>
              <w:marBottom w:val="0"/>
              <w:divBdr>
                <w:top w:val="none" w:sz="0" w:space="0" w:color="auto"/>
                <w:left w:val="none" w:sz="0" w:space="0" w:color="auto"/>
                <w:bottom w:val="none" w:sz="0" w:space="0" w:color="auto"/>
                <w:right w:val="none" w:sz="0" w:space="0" w:color="auto"/>
              </w:divBdr>
              <w:divsChild>
                <w:div w:id="2051034845">
                  <w:marLeft w:val="0"/>
                  <w:marRight w:val="0"/>
                  <w:marTop w:val="0"/>
                  <w:marBottom w:val="0"/>
                  <w:divBdr>
                    <w:top w:val="none" w:sz="0" w:space="0" w:color="auto"/>
                    <w:left w:val="none" w:sz="0" w:space="0" w:color="auto"/>
                    <w:bottom w:val="none" w:sz="0" w:space="0" w:color="auto"/>
                    <w:right w:val="none" w:sz="0" w:space="0" w:color="auto"/>
                  </w:divBdr>
                </w:div>
                <w:div w:id="44260008">
                  <w:marLeft w:val="0"/>
                  <w:marRight w:val="0"/>
                  <w:marTop w:val="0"/>
                  <w:marBottom w:val="0"/>
                  <w:divBdr>
                    <w:top w:val="none" w:sz="0" w:space="0" w:color="auto"/>
                    <w:left w:val="none" w:sz="0" w:space="0" w:color="auto"/>
                    <w:bottom w:val="none" w:sz="0" w:space="0" w:color="auto"/>
                    <w:right w:val="none" w:sz="0" w:space="0" w:color="auto"/>
                  </w:divBdr>
                </w:div>
              </w:divsChild>
            </w:div>
            <w:div w:id="1439913551">
              <w:marLeft w:val="0"/>
              <w:marRight w:val="0"/>
              <w:marTop w:val="0"/>
              <w:marBottom w:val="0"/>
              <w:divBdr>
                <w:top w:val="none" w:sz="0" w:space="0" w:color="auto"/>
                <w:left w:val="none" w:sz="0" w:space="0" w:color="auto"/>
                <w:bottom w:val="none" w:sz="0" w:space="0" w:color="auto"/>
                <w:right w:val="none" w:sz="0" w:space="0" w:color="auto"/>
              </w:divBdr>
              <w:divsChild>
                <w:div w:id="1411611945">
                  <w:marLeft w:val="0"/>
                  <w:marRight w:val="0"/>
                  <w:marTop w:val="0"/>
                  <w:marBottom w:val="0"/>
                  <w:divBdr>
                    <w:top w:val="none" w:sz="0" w:space="0" w:color="auto"/>
                    <w:left w:val="none" w:sz="0" w:space="0" w:color="auto"/>
                    <w:bottom w:val="none" w:sz="0" w:space="0" w:color="auto"/>
                    <w:right w:val="none" w:sz="0" w:space="0" w:color="auto"/>
                  </w:divBdr>
                </w:div>
                <w:div w:id="912543642">
                  <w:marLeft w:val="0"/>
                  <w:marRight w:val="0"/>
                  <w:marTop w:val="0"/>
                  <w:marBottom w:val="0"/>
                  <w:divBdr>
                    <w:top w:val="none" w:sz="0" w:space="0" w:color="auto"/>
                    <w:left w:val="none" w:sz="0" w:space="0" w:color="auto"/>
                    <w:bottom w:val="none" w:sz="0" w:space="0" w:color="auto"/>
                    <w:right w:val="none" w:sz="0" w:space="0" w:color="auto"/>
                  </w:divBdr>
                </w:div>
              </w:divsChild>
            </w:div>
            <w:div w:id="1348948345">
              <w:marLeft w:val="0"/>
              <w:marRight w:val="0"/>
              <w:marTop w:val="0"/>
              <w:marBottom w:val="0"/>
              <w:divBdr>
                <w:top w:val="none" w:sz="0" w:space="0" w:color="auto"/>
                <w:left w:val="none" w:sz="0" w:space="0" w:color="auto"/>
                <w:bottom w:val="none" w:sz="0" w:space="0" w:color="auto"/>
                <w:right w:val="none" w:sz="0" w:space="0" w:color="auto"/>
              </w:divBdr>
              <w:divsChild>
                <w:div w:id="645088316">
                  <w:marLeft w:val="0"/>
                  <w:marRight w:val="0"/>
                  <w:marTop w:val="0"/>
                  <w:marBottom w:val="0"/>
                  <w:divBdr>
                    <w:top w:val="none" w:sz="0" w:space="0" w:color="auto"/>
                    <w:left w:val="none" w:sz="0" w:space="0" w:color="auto"/>
                    <w:bottom w:val="none" w:sz="0" w:space="0" w:color="auto"/>
                    <w:right w:val="none" w:sz="0" w:space="0" w:color="auto"/>
                  </w:divBdr>
                </w:div>
                <w:div w:id="1398473850">
                  <w:marLeft w:val="0"/>
                  <w:marRight w:val="0"/>
                  <w:marTop w:val="0"/>
                  <w:marBottom w:val="0"/>
                  <w:divBdr>
                    <w:top w:val="none" w:sz="0" w:space="0" w:color="auto"/>
                    <w:left w:val="none" w:sz="0" w:space="0" w:color="auto"/>
                    <w:bottom w:val="none" w:sz="0" w:space="0" w:color="auto"/>
                    <w:right w:val="none" w:sz="0" w:space="0" w:color="auto"/>
                  </w:divBdr>
                </w:div>
              </w:divsChild>
            </w:div>
            <w:div w:id="453403204">
              <w:marLeft w:val="0"/>
              <w:marRight w:val="0"/>
              <w:marTop w:val="0"/>
              <w:marBottom w:val="0"/>
              <w:divBdr>
                <w:top w:val="none" w:sz="0" w:space="0" w:color="auto"/>
                <w:left w:val="none" w:sz="0" w:space="0" w:color="auto"/>
                <w:bottom w:val="none" w:sz="0" w:space="0" w:color="auto"/>
                <w:right w:val="none" w:sz="0" w:space="0" w:color="auto"/>
              </w:divBdr>
              <w:divsChild>
                <w:div w:id="826283081">
                  <w:marLeft w:val="0"/>
                  <w:marRight w:val="0"/>
                  <w:marTop w:val="0"/>
                  <w:marBottom w:val="0"/>
                  <w:divBdr>
                    <w:top w:val="none" w:sz="0" w:space="0" w:color="auto"/>
                    <w:left w:val="none" w:sz="0" w:space="0" w:color="auto"/>
                    <w:bottom w:val="none" w:sz="0" w:space="0" w:color="auto"/>
                    <w:right w:val="none" w:sz="0" w:space="0" w:color="auto"/>
                  </w:divBdr>
                </w:div>
                <w:div w:id="883517094">
                  <w:marLeft w:val="0"/>
                  <w:marRight w:val="0"/>
                  <w:marTop w:val="0"/>
                  <w:marBottom w:val="0"/>
                  <w:divBdr>
                    <w:top w:val="none" w:sz="0" w:space="0" w:color="auto"/>
                    <w:left w:val="none" w:sz="0" w:space="0" w:color="auto"/>
                    <w:bottom w:val="none" w:sz="0" w:space="0" w:color="auto"/>
                    <w:right w:val="none" w:sz="0" w:space="0" w:color="auto"/>
                  </w:divBdr>
                </w:div>
              </w:divsChild>
            </w:div>
            <w:div w:id="866137285">
              <w:marLeft w:val="0"/>
              <w:marRight w:val="0"/>
              <w:marTop w:val="0"/>
              <w:marBottom w:val="0"/>
              <w:divBdr>
                <w:top w:val="none" w:sz="0" w:space="0" w:color="auto"/>
                <w:left w:val="none" w:sz="0" w:space="0" w:color="auto"/>
                <w:bottom w:val="none" w:sz="0" w:space="0" w:color="auto"/>
                <w:right w:val="none" w:sz="0" w:space="0" w:color="auto"/>
              </w:divBdr>
              <w:divsChild>
                <w:div w:id="1867716659">
                  <w:marLeft w:val="0"/>
                  <w:marRight w:val="0"/>
                  <w:marTop w:val="0"/>
                  <w:marBottom w:val="0"/>
                  <w:divBdr>
                    <w:top w:val="none" w:sz="0" w:space="0" w:color="auto"/>
                    <w:left w:val="none" w:sz="0" w:space="0" w:color="auto"/>
                    <w:bottom w:val="none" w:sz="0" w:space="0" w:color="auto"/>
                    <w:right w:val="none" w:sz="0" w:space="0" w:color="auto"/>
                  </w:divBdr>
                </w:div>
                <w:div w:id="1484929720">
                  <w:marLeft w:val="0"/>
                  <w:marRight w:val="0"/>
                  <w:marTop w:val="0"/>
                  <w:marBottom w:val="0"/>
                  <w:divBdr>
                    <w:top w:val="none" w:sz="0" w:space="0" w:color="auto"/>
                    <w:left w:val="none" w:sz="0" w:space="0" w:color="auto"/>
                    <w:bottom w:val="none" w:sz="0" w:space="0" w:color="auto"/>
                    <w:right w:val="none" w:sz="0" w:space="0" w:color="auto"/>
                  </w:divBdr>
                </w:div>
              </w:divsChild>
            </w:div>
            <w:div w:id="2091150146">
              <w:marLeft w:val="0"/>
              <w:marRight w:val="0"/>
              <w:marTop w:val="0"/>
              <w:marBottom w:val="0"/>
              <w:divBdr>
                <w:top w:val="none" w:sz="0" w:space="0" w:color="auto"/>
                <w:left w:val="none" w:sz="0" w:space="0" w:color="auto"/>
                <w:bottom w:val="none" w:sz="0" w:space="0" w:color="auto"/>
                <w:right w:val="none" w:sz="0" w:space="0" w:color="auto"/>
              </w:divBdr>
              <w:divsChild>
                <w:div w:id="146748198">
                  <w:marLeft w:val="0"/>
                  <w:marRight w:val="0"/>
                  <w:marTop w:val="0"/>
                  <w:marBottom w:val="0"/>
                  <w:divBdr>
                    <w:top w:val="none" w:sz="0" w:space="0" w:color="auto"/>
                    <w:left w:val="none" w:sz="0" w:space="0" w:color="auto"/>
                    <w:bottom w:val="none" w:sz="0" w:space="0" w:color="auto"/>
                    <w:right w:val="none" w:sz="0" w:space="0" w:color="auto"/>
                  </w:divBdr>
                </w:div>
                <w:div w:id="1074744615">
                  <w:marLeft w:val="0"/>
                  <w:marRight w:val="0"/>
                  <w:marTop w:val="0"/>
                  <w:marBottom w:val="0"/>
                  <w:divBdr>
                    <w:top w:val="none" w:sz="0" w:space="0" w:color="auto"/>
                    <w:left w:val="none" w:sz="0" w:space="0" w:color="auto"/>
                    <w:bottom w:val="none" w:sz="0" w:space="0" w:color="auto"/>
                    <w:right w:val="none" w:sz="0" w:space="0" w:color="auto"/>
                  </w:divBdr>
                </w:div>
              </w:divsChild>
            </w:div>
            <w:div w:id="564414860">
              <w:marLeft w:val="0"/>
              <w:marRight w:val="0"/>
              <w:marTop w:val="0"/>
              <w:marBottom w:val="0"/>
              <w:divBdr>
                <w:top w:val="none" w:sz="0" w:space="0" w:color="auto"/>
                <w:left w:val="none" w:sz="0" w:space="0" w:color="auto"/>
                <w:bottom w:val="none" w:sz="0" w:space="0" w:color="auto"/>
                <w:right w:val="none" w:sz="0" w:space="0" w:color="auto"/>
              </w:divBdr>
              <w:divsChild>
                <w:div w:id="1474982187">
                  <w:marLeft w:val="0"/>
                  <w:marRight w:val="0"/>
                  <w:marTop w:val="0"/>
                  <w:marBottom w:val="0"/>
                  <w:divBdr>
                    <w:top w:val="none" w:sz="0" w:space="0" w:color="auto"/>
                    <w:left w:val="none" w:sz="0" w:space="0" w:color="auto"/>
                    <w:bottom w:val="none" w:sz="0" w:space="0" w:color="auto"/>
                    <w:right w:val="none" w:sz="0" w:space="0" w:color="auto"/>
                  </w:divBdr>
                </w:div>
                <w:div w:id="367149715">
                  <w:marLeft w:val="0"/>
                  <w:marRight w:val="0"/>
                  <w:marTop w:val="0"/>
                  <w:marBottom w:val="0"/>
                  <w:divBdr>
                    <w:top w:val="none" w:sz="0" w:space="0" w:color="auto"/>
                    <w:left w:val="none" w:sz="0" w:space="0" w:color="auto"/>
                    <w:bottom w:val="none" w:sz="0" w:space="0" w:color="auto"/>
                    <w:right w:val="none" w:sz="0" w:space="0" w:color="auto"/>
                  </w:divBdr>
                </w:div>
              </w:divsChild>
            </w:div>
            <w:div w:id="650522542">
              <w:marLeft w:val="0"/>
              <w:marRight w:val="0"/>
              <w:marTop w:val="0"/>
              <w:marBottom w:val="0"/>
              <w:divBdr>
                <w:top w:val="none" w:sz="0" w:space="0" w:color="auto"/>
                <w:left w:val="none" w:sz="0" w:space="0" w:color="auto"/>
                <w:bottom w:val="none" w:sz="0" w:space="0" w:color="auto"/>
                <w:right w:val="none" w:sz="0" w:space="0" w:color="auto"/>
              </w:divBdr>
              <w:divsChild>
                <w:div w:id="303506759">
                  <w:marLeft w:val="0"/>
                  <w:marRight w:val="0"/>
                  <w:marTop w:val="0"/>
                  <w:marBottom w:val="0"/>
                  <w:divBdr>
                    <w:top w:val="none" w:sz="0" w:space="0" w:color="auto"/>
                    <w:left w:val="none" w:sz="0" w:space="0" w:color="auto"/>
                    <w:bottom w:val="none" w:sz="0" w:space="0" w:color="auto"/>
                    <w:right w:val="none" w:sz="0" w:space="0" w:color="auto"/>
                  </w:divBdr>
                </w:div>
                <w:div w:id="584651848">
                  <w:marLeft w:val="0"/>
                  <w:marRight w:val="0"/>
                  <w:marTop w:val="0"/>
                  <w:marBottom w:val="0"/>
                  <w:divBdr>
                    <w:top w:val="none" w:sz="0" w:space="0" w:color="auto"/>
                    <w:left w:val="none" w:sz="0" w:space="0" w:color="auto"/>
                    <w:bottom w:val="none" w:sz="0" w:space="0" w:color="auto"/>
                    <w:right w:val="none" w:sz="0" w:space="0" w:color="auto"/>
                  </w:divBdr>
                </w:div>
              </w:divsChild>
            </w:div>
            <w:div w:id="1822698401">
              <w:marLeft w:val="0"/>
              <w:marRight w:val="0"/>
              <w:marTop w:val="0"/>
              <w:marBottom w:val="0"/>
              <w:divBdr>
                <w:top w:val="none" w:sz="0" w:space="0" w:color="auto"/>
                <w:left w:val="none" w:sz="0" w:space="0" w:color="auto"/>
                <w:bottom w:val="none" w:sz="0" w:space="0" w:color="auto"/>
                <w:right w:val="none" w:sz="0" w:space="0" w:color="auto"/>
              </w:divBdr>
              <w:divsChild>
                <w:div w:id="825709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7089507">
      <w:bodyDiv w:val="1"/>
      <w:marLeft w:val="0"/>
      <w:marRight w:val="0"/>
      <w:marTop w:val="0"/>
      <w:marBottom w:val="0"/>
      <w:divBdr>
        <w:top w:val="none" w:sz="0" w:space="0" w:color="auto"/>
        <w:left w:val="none" w:sz="0" w:space="0" w:color="auto"/>
        <w:bottom w:val="none" w:sz="0" w:space="0" w:color="auto"/>
        <w:right w:val="none" w:sz="0" w:space="0" w:color="auto"/>
      </w:divBdr>
    </w:div>
    <w:div w:id="1610158714">
      <w:bodyDiv w:val="1"/>
      <w:marLeft w:val="0"/>
      <w:marRight w:val="0"/>
      <w:marTop w:val="0"/>
      <w:marBottom w:val="0"/>
      <w:divBdr>
        <w:top w:val="none" w:sz="0" w:space="0" w:color="auto"/>
        <w:left w:val="none" w:sz="0" w:space="0" w:color="auto"/>
        <w:bottom w:val="none" w:sz="0" w:space="0" w:color="auto"/>
        <w:right w:val="none" w:sz="0" w:space="0" w:color="auto"/>
      </w:divBdr>
    </w:div>
    <w:div w:id="1622104985">
      <w:bodyDiv w:val="1"/>
      <w:marLeft w:val="0"/>
      <w:marRight w:val="0"/>
      <w:marTop w:val="0"/>
      <w:marBottom w:val="0"/>
      <w:divBdr>
        <w:top w:val="none" w:sz="0" w:space="0" w:color="auto"/>
        <w:left w:val="none" w:sz="0" w:space="0" w:color="auto"/>
        <w:bottom w:val="none" w:sz="0" w:space="0" w:color="auto"/>
        <w:right w:val="none" w:sz="0" w:space="0" w:color="auto"/>
      </w:divBdr>
    </w:div>
    <w:div w:id="1920867589">
      <w:bodyDiv w:val="1"/>
      <w:marLeft w:val="0"/>
      <w:marRight w:val="0"/>
      <w:marTop w:val="0"/>
      <w:marBottom w:val="0"/>
      <w:divBdr>
        <w:top w:val="none" w:sz="0" w:space="0" w:color="auto"/>
        <w:left w:val="none" w:sz="0" w:space="0" w:color="auto"/>
        <w:bottom w:val="none" w:sz="0" w:space="0" w:color="auto"/>
        <w:right w:val="none" w:sz="0" w:space="0" w:color="auto"/>
      </w:divBdr>
    </w:div>
    <w:div w:id="1956250787">
      <w:bodyDiv w:val="1"/>
      <w:marLeft w:val="0"/>
      <w:marRight w:val="0"/>
      <w:marTop w:val="0"/>
      <w:marBottom w:val="0"/>
      <w:divBdr>
        <w:top w:val="none" w:sz="0" w:space="0" w:color="auto"/>
        <w:left w:val="none" w:sz="0" w:space="0" w:color="auto"/>
        <w:bottom w:val="none" w:sz="0" w:space="0" w:color="auto"/>
        <w:right w:val="none" w:sz="0" w:space="0" w:color="auto"/>
      </w:divBdr>
    </w:div>
    <w:div w:id="2137985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2549F5-5B1E-44B6-BA4A-F1FB9D42B1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437</TotalTime>
  <Pages>1</Pages>
  <Words>5338</Words>
  <Characters>30428</Characters>
  <Application>Microsoft Office Word</Application>
  <DocSecurity>0</DocSecurity>
  <Lines>253</Lines>
  <Paragraphs>71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35695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Ербол</dc:creator>
  <cp:lastModifiedBy>Aitjanova Ardak</cp:lastModifiedBy>
  <cp:revision>69</cp:revision>
  <cp:lastPrinted>2017-07-28T11:27:00Z</cp:lastPrinted>
  <dcterms:created xsi:type="dcterms:W3CDTF">2016-07-18T03:11:00Z</dcterms:created>
  <dcterms:modified xsi:type="dcterms:W3CDTF">2017-07-28T11:27:00Z</dcterms:modified>
</cp:coreProperties>
</file>